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75" w:rsidRDefault="00B62E75" w:rsidP="00B62E75">
      <w:pPr>
        <w:autoSpaceDN w:val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ГУБЕРНАТОР ЯРОСЛАВСКОЙ ОБЛАСТИ</w:t>
      </w:r>
    </w:p>
    <w:p w:rsidR="00B62E75" w:rsidRDefault="00B62E75" w:rsidP="00B62E75">
      <w:pPr>
        <w:autoSpaceDN w:val="0"/>
        <w:jc w:val="center"/>
        <w:rPr>
          <w:rFonts w:eastAsia="Calibri"/>
          <w:b/>
          <w:sz w:val="32"/>
          <w:szCs w:val="32"/>
        </w:rPr>
      </w:pPr>
    </w:p>
    <w:p w:rsidR="00B62E75" w:rsidRDefault="00B62E75" w:rsidP="00B62E75">
      <w:pPr>
        <w:autoSpaceDN w:val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УКАЗ</w:t>
      </w:r>
    </w:p>
    <w:p w:rsidR="00B62E75" w:rsidRDefault="00B62E75" w:rsidP="00B62E75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</w:p>
    <w:p w:rsidR="00B62E75" w:rsidRDefault="00B62E75" w:rsidP="00B62E75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</w:p>
    <w:p w:rsidR="00B62E75" w:rsidRPr="00D444B5" w:rsidRDefault="00B62E75" w:rsidP="00B62E75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от 19.07.2024 № 204</w:t>
      </w:r>
    </w:p>
    <w:p w:rsidR="00D65DFE" w:rsidRPr="00B62E75" w:rsidRDefault="00B62E75" w:rsidP="00B62E75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г. Ярославль</w:t>
      </w:r>
    </w:p>
    <w:p w:rsidR="00D65DFE" w:rsidRDefault="00D65DFE" w:rsidP="00DC0E53">
      <w:pPr>
        <w:ind w:right="5101"/>
        <w:jc w:val="both"/>
        <w:rPr>
          <w:rFonts w:cs="Times New Roman"/>
          <w:szCs w:val="28"/>
          <w:lang w:val="en-US"/>
        </w:rPr>
      </w:pPr>
    </w:p>
    <w:p w:rsidR="00D65DFE" w:rsidRDefault="00D65DFE" w:rsidP="00DC0E53">
      <w:pPr>
        <w:ind w:right="5101"/>
        <w:jc w:val="both"/>
        <w:rPr>
          <w:rFonts w:cs="Times New Roman"/>
          <w:szCs w:val="28"/>
          <w:lang w:val="en-US"/>
        </w:rPr>
      </w:pPr>
    </w:p>
    <w:p w:rsidR="00DC0E53" w:rsidRPr="0052172E" w:rsidRDefault="001469A3" w:rsidP="00F411B0">
      <w:pPr>
        <w:tabs>
          <w:tab w:val="left" w:pos="3261"/>
          <w:tab w:val="left" w:pos="3402"/>
        </w:tabs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950AD8">
        <w:rPr>
          <w:rFonts w:cs="Times New Roman"/>
          <w:szCs w:val="28"/>
        </w:rPr>
        <w:t xml:space="preserve">Об образовании </w:t>
      </w:r>
      <w:r w:rsidR="00F411B0">
        <w:rPr>
          <w:rFonts w:cs="Times New Roman"/>
          <w:szCs w:val="28"/>
        </w:rPr>
        <w:t>межведомственной рабочей</w:t>
      </w:r>
      <w:r w:rsidR="00950AD8">
        <w:rPr>
          <w:rFonts w:cs="Times New Roman"/>
          <w:szCs w:val="28"/>
        </w:rPr>
        <w:t xml:space="preserve"> групп</w:t>
      </w:r>
      <w:r w:rsidR="00F411B0">
        <w:rPr>
          <w:rFonts w:cs="Times New Roman"/>
          <w:szCs w:val="28"/>
        </w:rPr>
        <w:t>ы</w:t>
      </w:r>
      <w:r w:rsidR="00950AD8">
        <w:rPr>
          <w:rFonts w:cs="Times New Roman"/>
          <w:szCs w:val="28"/>
        </w:rPr>
        <w:t xml:space="preserve"> по </w:t>
      </w:r>
      <w:r>
        <w:rPr>
          <w:rFonts w:cs="Times New Roman"/>
          <w:szCs w:val="28"/>
        </w:rPr>
        <w:fldChar w:fldCharType="end"/>
      </w:r>
      <w:r w:rsidR="00F411B0" w:rsidRPr="00D71909">
        <w:rPr>
          <w:color w:val="000000"/>
          <w:lang w:eastAsia="ru-RU" w:bidi="ru-RU"/>
        </w:rPr>
        <w:t xml:space="preserve">вопросам преобразования муниципальных образований </w:t>
      </w:r>
      <w:r w:rsidR="00F411B0">
        <w:rPr>
          <w:color w:val="000000"/>
          <w:lang w:eastAsia="ru-RU" w:bidi="ru-RU"/>
        </w:rPr>
        <w:t xml:space="preserve">Ярославской </w:t>
      </w:r>
      <w:r w:rsidR="00F411B0" w:rsidRPr="00D71909">
        <w:rPr>
          <w:color w:val="000000"/>
          <w:lang w:eastAsia="ru-RU" w:bidi="ru-RU"/>
        </w:rPr>
        <w:t>области</w:t>
      </w:r>
    </w:p>
    <w:p w:rsidR="00DC0E53" w:rsidRDefault="00DC0E53" w:rsidP="00DC0E53">
      <w:pPr>
        <w:ind w:right="-2"/>
        <w:jc w:val="both"/>
        <w:rPr>
          <w:rFonts w:cs="Times New Roman"/>
          <w:szCs w:val="28"/>
        </w:rPr>
      </w:pPr>
    </w:p>
    <w:p w:rsidR="00DC0E53" w:rsidRPr="008F0362" w:rsidRDefault="00DC0E53" w:rsidP="00DC0E53">
      <w:pPr>
        <w:ind w:right="-2"/>
        <w:jc w:val="both"/>
        <w:rPr>
          <w:rFonts w:cs="Times New Roman"/>
          <w:szCs w:val="28"/>
        </w:rPr>
      </w:pPr>
    </w:p>
    <w:p w:rsidR="009030CD" w:rsidRDefault="00E607B4" w:rsidP="00E607B4">
      <w:pPr>
        <w:jc w:val="both"/>
        <w:rPr>
          <w:rFonts w:cs="Times New Roman"/>
          <w:color w:val="000000"/>
          <w:szCs w:val="28"/>
        </w:rPr>
      </w:pPr>
      <w:r w:rsidRPr="005E47DC">
        <w:rPr>
          <w:rFonts w:cs="Times New Roman"/>
          <w:color w:val="000000"/>
          <w:szCs w:val="28"/>
        </w:rPr>
        <w:t xml:space="preserve">В целях </w:t>
      </w:r>
      <w:r w:rsidR="00F411B0" w:rsidRPr="00F411B0">
        <w:rPr>
          <w:rFonts w:cs="Times New Roman"/>
          <w:szCs w:val="28"/>
          <w:lang w:eastAsia="ru-RU"/>
        </w:rPr>
        <w:t xml:space="preserve">оказания органам местного самоуправления </w:t>
      </w:r>
      <w:r w:rsidR="00887962" w:rsidRPr="00887962">
        <w:rPr>
          <w:rFonts w:cs="Times New Roman"/>
          <w:szCs w:val="28"/>
          <w:lang w:eastAsia="ru-RU"/>
        </w:rPr>
        <w:t xml:space="preserve">муниципальных образований Ярославской </w:t>
      </w:r>
      <w:r w:rsidR="00044BA4">
        <w:rPr>
          <w:rFonts w:cs="Times New Roman"/>
          <w:szCs w:val="28"/>
          <w:lang w:eastAsia="ru-RU"/>
        </w:rPr>
        <w:t>области методической</w:t>
      </w:r>
      <w:r w:rsidR="00F411B0" w:rsidRPr="00F411B0">
        <w:rPr>
          <w:rFonts w:cs="Times New Roman"/>
          <w:szCs w:val="28"/>
          <w:lang w:eastAsia="ru-RU"/>
        </w:rPr>
        <w:t>, консультационной поддержки при проведении процедуры преобразования муниципальных образований Ярославской области</w:t>
      </w:r>
    </w:p>
    <w:p w:rsidR="009030CD" w:rsidRPr="009030CD" w:rsidRDefault="009030CD" w:rsidP="003D1A6F">
      <w:pPr>
        <w:ind w:firstLine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ПОСТАНОВЛЯЮ:</w:t>
      </w:r>
    </w:p>
    <w:p w:rsidR="00BF4323" w:rsidRDefault="00E607B4" w:rsidP="00BF4323">
      <w:pPr>
        <w:jc w:val="both"/>
        <w:rPr>
          <w:rFonts w:cs="Times New Roman"/>
          <w:szCs w:val="28"/>
        </w:rPr>
      </w:pPr>
      <w:r w:rsidRPr="005E47DC">
        <w:rPr>
          <w:rFonts w:cs="Times New Roman"/>
          <w:color w:val="000000"/>
          <w:szCs w:val="28"/>
        </w:rPr>
        <w:t>1.</w:t>
      </w:r>
      <w:r w:rsidR="00887962">
        <w:rPr>
          <w:rFonts w:cs="Times New Roman"/>
          <w:color w:val="000000"/>
          <w:szCs w:val="28"/>
        </w:rPr>
        <w:t> </w:t>
      </w:r>
      <w:r w:rsidRPr="005E47DC">
        <w:rPr>
          <w:rFonts w:cs="Times New Roman"/>
          <w:color w:val="000000"/>
          <w:szCs w:val="28"/>
        </w:rPr>
        <w:t xml:space="preserve">Образовать </w:t>
      </w:r>
      <w:r w:rsidR="00F411B0">
        <w:rPr>
          <w:rFonts w:cs="Times New Roman"/>
          <w:color w:val="000000"/>
          <w:szCs w:val="28"/>
        </w:rPr>
        <w:t>межведомственную</w:t>
      </w:r>
      <w:r w:rsidR="00410785">
        <w:rPr>
          <w:rFonts w:cs="Times New Roman"/>
          <w:color w:val="000000"/>
          <w:szCs w:val="28"/>
        </w:rPr>
        <w:t xml:space="preserve"> </w:t>
      </w:r>
      <w:r w:rsidR="00F411B0">
        <w:rPr>
          <w:rFonts w:cs="Times New Roman"/>
          <w:color w:val="000000"/>
          <w:szCs w:val="28"/>
        </w:rPr>
        <w:t>рабочую группу</w:t>
      </w:r>
      <w:r w:rsidR="00525EFF">
        <w:rPr>
          <w:rFonts w:cs="Times New Roman"/>
          <w:szCs w:val="28"/>
        </w:rPr>
        <w:t xml:space="preserve"> </w:t>
      </w:r>
      <w:r w:rsidR="00F411B0" w:rsidRPr="00D71909">
        <w:rPr>
          <w:color w:val="000000"/>
          <w:lang w:eastAsia="ru-RU" w:bidi="ru-RU"/>
        </w:rPr>
        <w:t xml:space="preserve">по вопросам преобразования муниципальных образований </w:t>
      </w:r>
      <w:r w:rsidR="00F411B0">
        <w:rPr>
          <w:color w:val="000000"/>
          <w:lang w:eastAsia="ru-RU" w:bidi="ru-RU"/>
        </w:rPr>
        <w:t xml:space="preserve">Ярославской </w:t>
      </w:r>
      <w:r w:rsidR="00F411B0" w:rsidRPr="00D71909">
        <w:rPr>
          <w:color w:val="000000"/>
          <w:lang w:eastAsia="ru-RU" w:bidi="ru-RU"/>
        </w:rPr>
        <w:t>области</w:t>
      </w:r>
      <w:r w:rsidR="00F411B0">
        <w:rPr>
          <w:rFonts w:cs="Times New Roman"/>
          <w:szCs w:val="28"/>
        </w:rPr>
        <w:t xml:space="preserve"> </w:t>
      </w:r>
      <w:r w:rsidR="00E6273D">
        <w:rPr>
          <w:rFonts w:cs="Times New Roman"/>
          <w:szCs w:val="28"/>
        </w:rPr>
        <w:t>и</w:t>
      </w:r>
      <w:r w:rsidR="003163AD">
        <w:rPr>
          <w:rFonts w:cs="Times New Roman"/>
          <w:szCs w:val="28"/>
        </w:rPr>
        <w:t> </w:t>
      </w:r>
      <w:r w:rsidR="00E6273D">
        <w:rPr>
          <w:rFonts w:cs="Times New Roman"/>
          <w:szCs w:val="28"/>
        </w:rPr>
        <w:t xml:space="preserve">утвердить </w:t>
      </w:r>
      <w:r w:rsidR="00F411B0">
        <w:rPr>
          <w:rFonts w:cs="Times New Roman"/>
          <w:szCs w:val="28"/>
        </w:rPr>
        <w:t>е</w:t>
      </w:r>
      <w:r w:rsidR="00D55D68">
        <w:rPr>
          <w:rFonts w:cs="Times New Roman"/>
          <w:szCs w:val="28"/>
        </w:rPr>
        <w:t>е</w:t>
      </w:r>
      <w:r w:rsidR="00CF759A">
        <w:rPr>
          <w:rFonts w:cs="Times New Roman"/>
          <w:szCs w:val="28"/>
        </w:rPr>
        <w:t xml:space="preserve"> состав (прил</w:t>
      </w:r>
      <w:r w:rsidR="0087044B">
        <w:rPr>
          <w:rFonts w:cs="Times New Roman"/>
          <w:szCs w:val="28"/>
        </w:rPr>
        <w:t>ага</w:t>
      </w:r>
      <w:r w:rsidR="00F411B0">
        <w:rPr>
          <w:rFonts w:cs="Times New Roman"/>
          <w:szCs w:val="28"/>
        </w:rPr>
        <w:t>е</w:t>
      </w:r>
      <w:r w:rsidR="00E6273D">
        <w:rPr>
          <w:rFonts w:cs="Times New Roman"/>
          <w:szCs w:val="28"/>
        </w:rPr>
        <w:t>тся)</w:t>
      </w:r>
      <w:r w:rsidR="00BF4323">
        <w:rPr>
          <w:rFonts w:cs="Times New Roman"/>
          <w:szCs w:val="28"/>
        </w:rPr>
        <w:t>.</w:t>
      </w:r>
    </w:p>
    <w:p w:rsidR="00E607B4" w:rsidRPr="00BF4323" w:rsidRDefault="006C499E" w:rsidP="00BF4323">
      <w:pPr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2</w:t>
      </w:r>
      <w:r w:rsidR="00E607B4" w:rsidRPr="005E47DC">
        <w:rPr>
          <w:rFonts w:cs="Times New Roman"/>
          <w:color w:val="000000"/>
          <w:szCs w:val="28"/>
        </w:rPr>
        <w:t>.</w:t>
      </w:r>
      <w:r w:rsidR="00887962">
        <w:rPr>
          <w:rFonts w:cs="Times New Roman"/>
          <w:color w:val="000000"/>
          <w:szCs w:val="28"/>
        </w:rPr>
        <w:t> </w:t>
      </w:r>
      <w:r w:rsidR="00E607B4" w:rsidRPr="005E47DC">
        <w:rPr>
          <w:rFonts w:cs="Times New Roman"/>
          <w:color w:val="000000"/>
          <w:szCs w:val="28"/>
        </w:rPr>
        <w:t xml:space="preserve">Утвердить прилагаемое Положение </w:t>
      </w:r>
      <w:r w:rsidR="00F411B0" w:rsidRPr="00D71909">
        <w:rPr>
          <w:color w:val="000000"/>
          <w:lang w:eastAsia="ru-RU" w:bidi="ru-RU"/>
        </w:rPr>
        <w:t>о межведомственной рабочей групп</w:t>
      </w:r>
      <w:r w:rsidR="00D55D68">
        <w:rPr>
          <w:color w:val="000000"/>
          <w:lang w:eastAsia="ru-RU" w:bidi="ru-RU"/>
        </w:rPr>
        <w:t>е</w:t>
      </w:r>
      <w:r w:rsidR="00F411B0" w:rsidRPr="00D71909">
        <w:rPr>
          <w:color w:val="000000"/>
          <w:lang w:eastAsia="ru-RU" w:bidi="ru-RU"/>
        </w:rPr>
        <w:t xml:space="preserve"> по вопросам преобразования муниципальных образований </w:t>
      </w:r>
      <w:r w:rsidR="00F411B0">
        <w:rPr>
          <w:color w:val="000000"/>
          <w:lang w:eastAsia="ru-RU" w:bidi="ru-RU"/>
        </w:rPr>
        <w:t xml:space="preserve">Ярославской </w:t>
      </w:r>
      <w:r w:rsidR="00F411B0" w:rsidRPr="00D71909">
        <w:rPr>
          <w:color w:val="000000"/>
          <w:lang w:eastAsia="ru-RU" w:bidi="ru-RU"/>
        </w:rPr>
        <w:t>области</w:t>
      </w:r>
      <w:r w:rsidR="00E607B4" w:rsidRPr="005E47DC">
        <w:rPr>
          <w:rFonts w:cs="Times New Roman"/>
          <w:szCs w:val="28"/>
        </w:rPr>
        <w:t>.</w:t>
      </w:r>
    </w:p>
    <w:p w:rsidR="009030CD" w:rsidRPr="009030CD" w:rsidRDefault="005B35FA" w:rsidP="009030CD">
      <w:pPr>
        <w:pStyle w:val="af1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9030CD">
        <w:rPr>
          <w:color w:val="000000"/>
          <w:sz w:val="28"/>
          <w:szCs w:val="28"/>
          <w:lang w:eastAsia="en-US"/>
        </w:rPr>
        <w:t>3</w:t>
      </w:r>
      <w:r w:rsidR="009030CD">
        <w:rPr>
          <w:color w:val="000000"/>
          <w:sz w:val="28"/>
          <w:szCs w:val="28"/>
          <w:lang w:eastAsia="en-US"/>
        </w:rPr>
        <w:t>. </w:t>
      </w:r>
      <w:r w:rsidR="009030CD" w:rsidRPr="009030CD">
        <w:rPr>
          <w:color w:val="000000"/>
          <w:sz w:val="28"/>
          <w:szCs w:val="28"/>
          <w:lang w:eastAsia="en-US"/>
        </w:rPr>
        <w:t>Контроль за исполнением указа возложить на вице-губернатора Ярославской области, курирующего вопросы внутренней политики.</w:t>
      </w:r>
    </w:p>
    <w:p w:rsidR="00E607B4" w:rsidRPr="00814EFB" w:rsidRDefault="005B35FA" w:rsidP="00E607B4">
      <w:pPr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4.</w:t>
      </w:r>
      <w:r w:rsidR="00F91B81">
        <w:rPr>
          <w:rFonts w:cs="Times New Roman"/>
          <w:color w:val="000000"/>
          <w:szCs w:val="28"/>
        </w:rPr>
        <w:t xml:space="preserve"> Указ </w:t>
      </w:r>
      <w:r w:rsidR="00E607B4" w:rsidRPr="00814EFB">
        <w:rPr>
          <w:rFonts w:cs="Times New Roman"/>
          <w:color w:val="000000"/>
          <w:szCs w:val="28"/>
        </w:rPr>
        <w:t>вступает в силу с момента подписания.</w:t>
      </w:r>
    </w:p>
    <w:p w:rsidR="00DC0E53" w:rsidRDefault="00DC0E53" w:rsidP="00DC0E53">
      <w:pPr>
        <w:jc w:val="both"/>
        <w:rPr>
          <w:rFonts w:cs="Times New Roman"/>
          <w:szCs w:val="28"/>
        </w:rPr>
      </w:pPr>
    </w:p>
    <w:p w:rsidR="00DC0E53" w:rsidRDefault="00DC0E53" w:rsidP="00DC0E53">
      <w:pPr>
        <w:jc w:val="both"/>
        <w:rPr>
          <w:rFonts w:cs="Times New Roman"/>
          <w:szCs w:val="28"/>
        </w:rPr>
      </w:pPr>
    </w:p>
    <w:p w:rsidR="00DC0E53" w:rsidRDefault="00DC0E53" w:rsidP="00DC0E53">
      <w:pPr>
        <w:jc w:val="both"/>
        <w:rPr>
          <w:rFonts w:cs="Times New Roman"/>
          <w:szCs w:val="28"/>
        </w:rPr>
      </w:pPr>
    </w:p>
    <w:p w:rsidR="00F411B0" w:rsidRDefault="00EB72AA" w:rsidP="00EB72AA">
      <w:pPr>
        <w:ind w:firstLine="0"/>
        <w:rPr>
          <w:szCs w:val="28"/>
        </w:rPr>
      </w:pPr>
      <w:r>
        <w:rPr>
          <w:szCs w:val="28"/>
        </w:rPr>
        <w:t>Губернатор</w:t>
      </w:r>
      <w:r w:rsidRPr="0018020E">
        <w:rPr>
          <w:szCs w:val="28"/>
        </w:rPr>
        <w:t xml:space="preserve"> </w:t>
      </w:r>
    </w:p>
    <w:p w:rsidR="00735D9B" w:rsidRDefault="00F411B0" w:rsidP="00735D9B">
      <w:pPr>
        <w:widowControl w:val="0"/>
        <w:tabs>
          <w:tab w:val="left" w:pos="8113"/>
        </w:tabs>
        <w:spacing w:line="317" w:lineRule="exact"/>
        <w:ind w:firstLine="0"/>
        <w:rPr>
          <w:szCs w:val="28"/>
        </w:rPr>
      </w:pPr>
      <w:r>
        <w:rPr>
          <w:szCs w:val="28"/>
        </w:rPr>
        <w:t xml:space="preserve">Ярославской </w:t>
      </w:r>
      <w:r w:rsidR="00EB72AA" w:rsidRPr="0018020E">
        <w:rPr>
          <w:szCs w:val="28"/>
        </w:rPr>
        <w:t>области</w:t>
      </w:r>
      <w:r w:rsidR="00735D9B">
        <w:rPr>
          <w:szCs w:val="28"/>
        </w:rPr>
        <w:t xml:space="preserve">                                                                            </w:t>
      </w:r>
      <w:r w:rsidR="00A8188C">
        <w:rPr>
          <w:szCs w:val="28"/>
        </w:rPr>
        <w:t>М.Я. Евраев</w:t>
      </w:r>
    </w:p>
    <w:p w:rsidR="00B62E75" w:rsidRPr="006542B0" w:rsidRDefault="00B62E75" w:rsidP="00735D9B">
      <w:pPr>
        <w:widowControl w:val="0"/>
        <w:tabs>
          <w:tab w:val="left" w:pos="8113"/>
        </w:tabs>
        <w:spacing w:line="317" w:lineRule="exact"/>
        <w:ind w:firstLine="5529"/>
        <w:rPr>
          <w:rFonts w:cs="Times New Roman"/>
          <w:color w:val="000000"/>
          <w:szCs w:val="28"/>
          <w:lang w:eastAsia="ru-RU" w:bidi="ru-RU"/>
        </w:rPr>
      </w:pPr>
      <w:r>
        <w:rPr>
          <w:szCs w:val="28"/>
        </w:rPr>
        <w:br w:type="page"/>
      </w:r>
      <w:r>
        <w:rPr>
          <w:rFonts w:cs="Times New Roman"/>
          <w:color w:val="000000"/>
          <w:szCs w:val="28"/>
          <w:lang w:eastAsia="ru-RU" w:bidi="ru-RU"/>
        </w:rPr>
        <w:lastRenderedPageBreak/>
        <w:t>УТВЕРЖДЕН</w:t>
      </w:r>
      <w:r w:rsidRPr="006542B0">
        <w:rPr>
          <w:rFonts w:cs="Times New Roman"/>
          <w:color w:val="000000"/>
          <w:szCs w:val="28"/>
          <w:lang w:eastAsia="ru-RU" w:bidi="ru-RU"/>
        </w:rPr>
        <w:t xml:space="preserve"> </w:t>
      </w:r>
    </w:p>
    <w:p w:rsidR="00B62E75" w:rsidRDefault="00B62E75" w:rsidP="00B62E75">
      <w:pPr>
        <w:widowControl w:val="0"/>
        <w:tabs>
          <w:tab w:val="left" w:pos="8113"/>
        </w:tabs>
        <w:spacing w:line="317" w:lineRule="exact"/>
        <w:ind w:left="5529" w:firstLine="0"/>
        <w:rPr>
          <w:rFonts w:cs="Times New Roman"/>
          <w:color w:val="000000"/>
          <w:szCs w:val="28"/>
          <w:lang w:eastAsia="ru-RU" w:bidi="ru-RU"/>
        </w:rPr>
      </w:pPr>
      <w:r>
        <w:rPr>
          <w:rFonts w:cs="Times New Roman"/>
          <w:color w:val="000000"/>
          <w:szCs w:val="28"/>
          <w:lang w:eastAsia="ru-RU" w:bidi="ru-RU"/>
        </w:rPr>
        <w:t>указом</w:t>
      </w:r>
      <w:r w:rsidRPr="006542B0">
        <w:rPr>
          <w:rFonts w:cs="Times New Roman"/>
          <w:color w:val="000000"/>
          <w:szCs w:val="28"/>
          <w:lang w:eastAsia="ru-RU" w:bidi="ru-RU"/>
        </w:rPr>
        <w:t xml:space="preserve"> Губернатора </w:t>
      </w:r>
    </w:p>
    <w:p w:rsidR="00B62E75" w:rsidRPr="006542B0" w:rsidRDefault="00B62E75" w:rsidP="00B62E75">
      <w:pPr>
        <w:widowControl w:val="0"/>
        <w:tabs>
          <w:tab w:val="left" w:pos="8113"/>
        </w:tabs>
        <w:spacing w:line="317" w:lineRule="exact"/>
        <w:ind w:left="5529" w:firstLine="0"/>
        <w:rPr>
          <w:rFonts w:cs="Times New Roman"/>
          <w:color w:val="000000"/>
          <w:szCs w:val="28"/>
          <w:lang w:eastAsia="ru-RU" w:bidi="ru-RU"/>
        </w:rPr>
      </w:pPr>
      <w:r w:rsidRPr="006542B0">
        <w:rPr>
          <w:rFonts w:cs="Times New Roman"/>
          <w:color w:val="000000"/>
          <w:szCs w:val="28"/>
          <w:lang w:eastAsia="ru-RU" w:bidi="ru-RU"/>
        </w:rPr>
        <w:t>Ярославской области</w:t>
      </w:r>
    </w:p>
    <w:p w:rsidR="00B62E75" w:rsidRPr="006542B0" w:rsidRDefault="00B62E75" w:rsidP="00B62E75">
      <w:pPr>
        <w:widowControl w:val="0"/>
        <w:tabs>
          <w:tab w:val="left" w:pos="8113"/>
        </w:tabs>
        <w:spacing w:line="317" w:lineRule="exact"/>
        <w:ind w:left="5529" w:firstLine="0"/>
        <w:rPr>
          <w:rFonts w:cs="Times New Roman"/>
          <w:color w:val="000000"/>
          <w:szCs w:val="28"/>
          <w:lang w:eastAsia="ru-RU" w:bidi="ru-RU"/>
        </w:rPr>
      </w:pPr>
      <w:r w:rsidRPr="006542B0">
        <w:rPr>
          <w:rFonts w:cs="Times New Roman"/>
          <w:color w:val="000000"/>
          <w:szCs w:val="28"/>
          <w:lang w:eastAsia="ru-RU" w:bidi="ru-RU"/>
        </w:rPr>
        <w:t xml:space="preserve">от </w:t>
      </w:r>
      <w:r>
        <w:rPr>
          <w:rFonts w:cs="Times New Roman"/>
          <w:color w:val="000000"/>
          <w:szCs w:val="28"/>
          <w:lang w:eastAsia="ru-RU" w:bidi="ru-RU"/>
        </w:rPr>
        <w:t>19.07.2024</w:t>
      </w:r>
      <w:r w:rsidRPr="006542B0">
        <w:rPr>
          <w:rFonts w:cs="Times New Roman"/>
          <w:color w:val="000000"/>
          <w:szCs w:val="28"/>
          <w:lang w:eastAsia="ru-RU" w:bidi="ru-RU"/>
        </w:rPr>
        <w:t xml:space="preserve"> № </w:t>
      </w:r>
      <w:r>
        <w:rPr>
          <w:rFonts w:cs="Times New Roman"/>
          <w:color w:val="000000"/>
          <w:szCs w:val="28"/>
          <w:lang w:eastAsia="ru-RU" w:bidi="ru-RU"/>
        </w:rPr>
        <w:t>204</w:t>
      </w:r>
    </w:p>
    <w:p w:rsidR="00B62E75" w:rsidRPr="00BE5E7A" w:rsidRDefault="00B62E75" w:rsidP="00B62E75">
      <w:pPr>
        <w:jc w:val="right"/>
        <w:rPr>
          <w:color w:val="000000"/>
          <w:sz w:val="20"/>
          <w:szCs w:val="20"/>
        </w:rPr>
      </w:pPr>
    </w:p>
    <w:p w:rsidR="00B62E75" w:rsidRDefault="00B62E75" w:rsidP="00B62E75">
      <w:pPr>
        <w:jc w:val="right"/>
        <w:rPr>
          <w:color w:val="000000"/>
          <w:sz w:val="20"/>
          <w:szCs w:val="20"/>
        </w:rPr>
      </w:pPr>
    </w:p>
    <w:p w:rsidR="00311B23" w:rsidRDefault="00311B23" w:rsidP="00B62E75">
      <w:pPr>
        <w:jc w:val="right"/>
        <w:rPr>
          <w:color w:val="000000"/>
          <w:sz w:val="20"/>
          <w:szCs w:val="20"/>
        </w:rPr>
      </w:pPr>
    </w:p>
    <w:p w:rsidR="00311B23" w:rsidRPr="00BE5E7A" w:rsidRDefault="00311B23" w:rsidP="00B62E75">
      <w:pPr>
        <w:jc w:val="right"/>
        <w:rPr>
          <w:color w:val="000000"/>
          <w:sz w:val="20"/>
          <w:szCs w:val="20"/>
        </w:rPr>
      </w:pPr>
    </w:p>
    <w:p w:rsidR="00B62E75" w:rsidRDefault="00B62E75" w:rsidP="00B62E75">
      <w:pPr>
        <w:pStyle w:val="90"/>
        <w:shd w:val="clear" w:color="auto" w:fill="auto"/>
        <w:spacing w:before="0" w:after="0" w:line="322" w:lineRule="exact"/>
        <w:ind w:left="40"/>
        <w:rPr>
          <w:color w:val="000000"/>
          <w:lang w:bidi="ru-RU"/>
        </w:rPr>
      </w:pPr>
      <w:r>
        <w:rPr>
          <w:color w:val="000000"/>
          <w:lang w:bidi="ru-RU"/>
        </w:rPr>
        <w:t xml:space="preserve">СОСТАВ </w:t>
      </w:r>
    </w:p>
    <w:p w:rsidR="00B62E75" w:rsidRDefault="00B62E75" w:rsidP="00B62E75">
      <w:pPr>
        <w:pStyle w:val="90"/>
        <w:shd w:val="clear" w:color="auto" w:fill="auto"/>
        <w:spacing w:before="0" w:after="0" w:line="322" w:lineRule="exact"/>
        <w:ind w:left="40"/>
        <w:rPr>
          <w:color w:val="000000"/>
          <w:lang w:bidi="ru-RU"/>
        </w:rPr>
      </w:pPr>
      <w:r>
        <w:rPr>
          <w:color w:val="000000"/>
          <w:lang w:bidi="ru-RU"/>
        </w:rPr>
        <w:t xml:space="preserve">межведомственной рабочей группы по вопросам преобразования </w:t>
      </w:r>
    </w:p>
    <w:p w:rsidR="00B62E75" w:rsidRDefault="00B62E75" w:rsidP="00B62E75">
      <w:pPr>
        <w:pStyle w:val="90"/>
        <w:shd w:val="clear" w:color="auto" w:fill="auto"/>
        <w:spacing w:before="0" w:after="0" w:line="322" w:lineRule="exact"/>
        <w:ind w:left="40"/>
        <w:rPr>
          <w:color w:val="000000"/>
          <w:lang w:bidi="ru-RU"/>
        </w:rPr>
      </w:pPr>
      <w:r>
        <w:rPr>
          <w:color w:val="000000"/>
          <w:lang w:bidi="ru-RU"/>
        </w:rPr>
        <w:t xml:space="preserve">муниципальных образований </w:t>
      </w:r>
      <w:r w:rsidRPr="006542B0">
        <w:rPr>
          <w:color w:val="000000"/>
          <w:lang w:bidi="ru-RU"/>
        </w:rPr>
        <w:t xml:space="preserve">Ярославской </w:t>
      </w:r>
      <w:r>
        <w:rPr>
          <w:color w:val="000000"/>
          <w:lang w:bidi="ru-RU"/>
        </w:rPr>
        <w:t>области</w:t>
      </w:r>
    </w:p>
    <w:p w:rsidR="00B62E75" w:rsidRPr="00BE5E7A" w:rsidRDefault="00B62E75" w:rsidP="00B62E75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5000" w:type="pct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891"/>
        <w:gridCol w:w="5554"/>
      </w:tblGrid>
      <w:tr w:rsidR="00B62E75" w:rsidRPr="00ED1BB7" w:rsidTr="00C87149">
        <w:tc>
          <w:tcPr>
            <w:tcW w:w="2060" w:type="pct"/>
            <w:hideMark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color w:val="000000"/>
                <w:lang w:bidi="ru-RU"/>
              </w:rPr>
            </w:pPr>
            <w:r w:rsidRPr="00C537B2">
              <w:rPr>
                <w:color w:val="000000"/>
                <w:lang w:bidi="ru-RU"/>
              </w:rPr>
              <w:t xml:space="preserve">Колядин </w:t>
            </w:r>
          </w:p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color w:val="000000"/>
                <w:lang w:bidi="ru-RU"/>
              </w:rPr>
            </w:pPr>
            <w:r w:rsidRPr="00C537B2">
              <w:rPr>
                <w:color w:val="000000"/>
                <w:lang w:bidi="ru-RU"/>
              </w:rPr>
              <w:t xml:space="preserve">Андрей Михайлович </w:t>
            </w:r>
          </w:p>
        </w:tc>
        <w:tc>
          <w:tcPr>
            <w:tcW w:w="294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color w:val="000000"/>
                <w:lang w:bidi="ru-RU"/>
              </w:rPr>
            </w:pPr>
            <w:r w:rsidRPr="00C537B2">
              <w:rPr>
                <w:color w:val="000000"/>
                <w:lang w:bidi="ru-RU"/>
              </w:rPr>
              <w:t xml:space="preserve">- вице-губернатор </w:t>
            </w:r>
            <w:r w:rsidRPr="006542B0">
              <w:rPr>
                <w:color w:val="000000"/>
                <w:lang w:bidi="ru-RU"/>
              </w:rPr>
              <w:t xml:space="preserve">Ярославской </w:t>
            </w:r>
            <w:r w:rsidRPr="00C537B2">
              <w:rPr>
                <w:color w:val="000000"/>
                <w:lang w:bidi="ru-RU"/>
              </w:rPr>
              <w:t xml:space="preserve">области, </w:t>
            </w:r>
            <w:r>
              <w:rPr>
                <w:color w:val="000000"/>
                <w:lang w:bidi="ru-RU"/>
              </w:rPr>
              <w:t>председатель</w:t>
            </w:r>
            <w:r w:rsidRPr="00C537B2">
              <w:rPr>
                <w:color w:val="000000"/>
                <w:lang w:bidi="ru-RU"/>
              </w:rPr>
              <w:t xml:space="preserve"> рабочей группы </w:t>
            </w:r>
          </w:p>
        </w:tc>
      </w:tr>
      <w:tr w:rsidR="00B62E75" w:rsidRPr="0084678B" w:rsidTr="00C87149">
        <w:tc>
          <w:tcPr>
            <w:tcW w:w="2060" w:type="pct"/>
          </w:tcPr>
          <w:p w:rsidR="00B62E75" w:rsidRPr="0084678B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940" w:type="pct"/>
          </w:tcPr>
          <w:p w:rsidR="00B62E75" w:rsidRPr="0084678B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color w:val="000000"/>
                <w:lang w:bidi="ru-RU"/>
              </w:rPr>
            </w:pPr>
          </w:p>
        </w:tc>
      </w:tr>
      <w:tr w:rsidR="00B62E75" w:rsidRPr="00D50857" w:rsidTr="00C87149">
        <w:tc>
          <w:tcPr>
            <w:tcW w:w="206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color w:val="000000"/>
                <w:lang w:bidi="ru-RU"/>
              </w:rPr>
            </w:pPr>
            <w:r w:rsidRPr="00C537B2">
              <w:rPr>
                <w:color w:val="000000"/>
                <w:lang w:bidi="ru-RU"/>
              </w:rPr>
              <w:t>Борушков</w:t>
            </w:r>
          </w:p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color w:val="000000"/>
                <w:lang w:bidi="ru-RU"/>
              </w:rPr>
            </w:pPr>
            <w:r w:rsidRPr="00C537B2">
              <w:rPr>
                <w:color w:val="000000"/>
                <w:lang w:bidi="ru-RU"/>
              </w:rPr>
              <w:t>Дмитрий Александрович</w:t>
            </w:r>
          </w:p>
        </w:tc>
        <w:tc>
          <w:tcPr>
            <w:tcW w:w="2940" w:type="pct"/>
          </w:tcPr>
          <w:p w:rsidR="00B62E75" w:rsidRPr="00C537B2" w:rsidRDefault="00B62E75" w:rsidP="00541786">
            <w:pPr>
              <w:ind w:firstLine="0"/>
              <w:rPr>
                <w:color w:val="000000"/>
                <w:lang w:eastAsia="ru-RU" w:bidi="ru-RU"/>
              </w:rPr>
            </w:pPr>
            <w:r w:rsidRPr="00C537B2">
              <w:rPr>
                <w:rFonts w:cs="Times New Roman"/>
                <w:color w:val="000000"/>
                <w:szCs w:val="28"/>
                <w:lang w:eastAsia="ru-RU" w:bidi="ru-RU"/>
              </w:rPr>
              <w:t>- первый заместитель руководителя администрации Губернатора Ярославской области</w:t>
            </w:r>
            <w:r>
              <w:rPr>
                <w:rFonts w:cs="Times New Roman"/>
                <w:color w:val="000000"/>
                <w:szCs w:val="28"/>
                <w:lang w:eastAsia="ru-RU" w:bidi="ru-RU"/>
              </w:rPr>
              <w:t xml:space="preserve">, </w:t>
            </w:r>
            <w:r w:rsidRPr="00C537B2">
              <w:t xml:space="preserve">заместитель </w:t>
            </w:r>
            <w:r>
              <w:t>председателя</w:t>
            </w:r>
            <w:r w:rsidRPr="00C537B2">
              <w:t xml:space="preserve"> рабочей группы</w:t>
            </w:r>
          </w:p>
        </w:tc>
      </w:tr>
      <w:tr w:rsidR="00B62E75" w:rsidRPr="0084678B" w:rsidTr="00C87149">
        <w:tc>
          <w:tcPr>
            <w:tcW w:w="2060" w:type="pct"/>
          </w:tcPr>
          <w:p w:rsidR="00B62E75" w:rsidRPr="0084678B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940" w:type="pct"/>
          </w:tcPr>
          <w:p w:rsidR="00B62E75" w:rsidRPr="0084678B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color w:val="000000"/>
                <w:lang w:bidi="ru-RU"/>
              </w:rPr>
            </w:pPr>
          </w:p>
        </w:tc>
      </w:tr>
      <w:tr w:rsidR="00B62E75" w:rsidTr="00C87149">
        <w:tc>
          <w:tcPr>
            <w:tcW w:w="206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color w:val="000000"/>
                <w:lang w:bidi="ru-RU"/>
              </w:rPr>
            </w:pPr>
            <w:r w:rsidRPr="00C537B2">
              <w:rPr>
                <w:color w:val="000000"/>
                <w:lang w:bidi="ru-RU"/>
              </w:rPr>
              <w:t xml:space="preserve">Чуркин </w:t>
            </w:r>
          </w:p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color w:val="000000"/>
                <w:lang w:bidi="ru-RU"/>
              </w:rPr>
            </w:pPr>
            <w:r w:rsidRPr="00C537B2">
              <w:rPr>
                <w:color w:val="000000"/>
                <w:lang w:bidi="ru-RU"/>
              </w:rPr>
              <w:t>Евгений Юрьевич</w:t>
            </w:r>
          </w:p>
        </w:tc>
        <w:tc>
          <w:tcPr>
            <w:tcW w:w="294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</w:pPr>
            <w:r w:rsidRPr="00C537B2">
              <w:rPr>
                <w:color w:val="000000"/>
                <w:lang w:bidi="ru-RU"/>
              </w:rPr>
              <w:t>- министр регионального развития Ярославской области</w:t>
            </w:r>
            <w:r w:rsidRPr="00C537B2">
              <w:t xml:space="preserve">, заместитель </w:t>
            </w:r>
            <w:r>
              <w:t>председателя</w:t>
            </w:r>
            <w:r w:rsidRPr="00C537B2">
              <w:t xml:space="preserve"> рабочей группы</w:t>
            </w:r>
          </w:p>
          <w:p w:rsidR="00B62E75" w:rsidRPr="001137DF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sz w:val="24"/>
                <w:szCs w:val="24"/>
              </w:rPr>
            </w:pPr>
          </w:p>
        </w:tc>
      </w:tr>
      <w:tr w:rsidR="00B62E75" w:rsidRPr="00B32380" w:rsidTr="00C87149">
        <w:tc>
          <w:tcPr>
            <w:tcW w:w="206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color w:val="000000"/>
                <w:lang w:bidi="ru-RU"/>
              </w:rPr>
            </w:pPr>
            <w:r w:rsidRPr="00C537B2">
              <w:rPr>
                <w:color w:val="000000"/>
                <w:lang w:bidi="ru-RU"/>
              </w:rPr>
              <w:t xml:space="preserve">Богомолов </w:t>
            </w:r>
          </w:p>
          <w:p w:rsidR="00B62E75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color w:val="000000"/>
                <w:lang w:bidi="ru-RU"/>
              </w:rPr>
            </w:pPr>
            <w:r w:rsidRPr="00C537B2">
              <w:rPr>
                <w:color w:val="000000"/>
                <w:lang w:bidi="ru-RU"/>
              </w:rPr>
              <w:t>Владимир Сергеевич</w:t>
            </w:r>
          </w:p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lang w:bidi="ru-RU"/>
              </w:rPr>
            </w:pPr>
          </w:p>
        </w:tc>
        <w:tc>
          <w:tcPr>
            <w:tcW w:w="294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lang w:bidi="ru-RU"/>
              </w:rPr>
            </w:pPr>
            <w:r w:rsidRPr="00C537B2">
              <w:rPr>
                <w:color w:val="000000"/>
                <w:lang w:bidi="ru-RU"/>
              </w:rPr>
              <w:t>- заместитель министра регионального развития Ярославской области</w:t>
            </w:r>
            <w:r>
              <w:t xml:space="preserve">, </w:t>
            </w:r>
            <w:r w:rsidRPr="00C537B2">
              <w:rPr>
                <w:lang w:bidi="ru-RU"/>
              </w:rPr>
              <w:t>секретарь рабочей группы</w:t>
            </w:r>
          </w:p>
        </w:tc>
      </w:tr>
      <w:tr w:rsidR="00B62E75" w:rsidRPr="00B32380" w:rsidTr="00C87149">
        <w:tc>
          <w:tcPr>
            <w:tcW w:w="206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94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color w:val="000000"/>
                <w:lang w:bidi="ru-RU"/>
              </w:rPr>
            </w:pPr>
          </w:p>
        </w:tc>
      </w:tr>
      <w:tr w:rsidR="00B62E75" w:rsidRPr="00B32380" w:rsidTr="00C87149">
        <w:tc>
          <w:tcPr>
            <w:tcW w:w="206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lang w:bidi="ru-RU"/>
              </w:rPr>
            </w:pPr>
            <w:r>
              <w:rPr>
                <w:lang w:bidi="ru-RU"/>
              </w:rPr>
              <w:t>Члены рабочей группы:</w:t>
            </w:r>
          </w:p>
        </w:tc>
        <w:tc>
          <w:tcPr>
            <w:tcW w:w="294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lang w:bidi="ru-RU"/>
              </w:rPr>
            </w:pPr>
          </w:p>
        </w:tc>
      </w:tr>
      <w:tr w:rsidR="00B62E75" w:rsidRPr="00B32380" w:rsidTr="00C87149">
        <w:tc>
          <w:tcPr>
            <w:tcW w:w="206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lang w:bidi="ru-RU"/>
              </w:rPr>
            </w:pPr>
          </w:p>
        </w:tc>
        <w:tc>
          <w:tcPr>
            <w:tcW w:w="294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lang w:bidi="ru-RU"/>
              </w:rPr>
            </w:pPr>
          </w:p>
        </w:tc>
      </w:tr>
      <w:tr w:rsidR="00B62E75" w:rsidTr="00C87149">
        <w:tc>
          <w:tcPr>
            <w:tcW w:w="206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Аминов</w:t>
            </w:r>
          </w:p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Дмитрий Владимирович</w:t>
            </w:r>
          </w:p>
        </w:tc>
        <w:tc>
          <w:tcPr>
            <w:tcW w:w="294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 xml:space="preserve">- министр экономического развития Ярославской области </w:t>
            </w:r>
          </w:p>
        </w:tc>
      </w:tr>
      <w:tr w:rsidR="00B62E75" w:rsidRPr="00D50857" w:rsidTr="00C87149">
        <w:tc>
          <w:tcPr>
            <w:tcW w:w="206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940" w:type="pct"/>
          </w:tcPr>
          <w:p w:rsidR="00B62E75" w:rsidRPr="00C537B2" w:rsidRDefault="00B62E75" w:rsidP="00541786">
            <w:pPr>
              <w:ind w:firstLine="0"/>
              <w:rPr>
                <w:rFonts w:cs="Times New Roman"/>
                <w:color w:val="000000"/>
                <w:szCs w:val="28"/>
                <w:lang w:eastAsia="ru-RU" w:bidi="ru-RU"/>
              </w:rPr>
            </w:pPr>
          </w:p>
        </w:tc>
      </w:tr>
      <w:tr w:rsidR="00B62E75" w:rsidRPr="00D50857" w:rsidTr="00C87149">
        <w:tc>
          <w:tcPr>
            <w:tcW w:w="206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Антонова</w:t>
            </w:r>
          </w:p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Ольга Вадимовна </w:t>
            </w:r>
          </w:p>
        </w:tc>
        <w:tc>
          <w:tcPr>
            <w:tcW w:w="294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- заместитель руководителя Управления Федерального казначейства по Ярославской области (по согласованию)</w:t>
            </w:r>
          </w:p>
        </w:tc>
      </w:tr>
      <w:tr w:rsidR="00B62E75" w:rsidRPr="00D50857" w:rsidTr="00C87149">
        <w:tc>
          <w:tcPr>
            <w:tcW w:w="206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940" w:type="pct"/>
          </w:tcPr>
          <w:p w:rsidR="00B62E75" w:rsidRPr="00C537B2" w:rsidRDefault="00B62E75" w:rsidP="00541786">
            <w:pPr>
              <w:ind w:firstLine="0"/>
              <w:rPr>
                <w:rFonts w:cs="Times New Roman"/>
                <w:color w:val="000000"/>
                <w:szCs w:val="28"/>
                <w:lang w:eastAsia="ru-RU" w:bidi="ru-RU"/>
              </w:rPr>
            </w:pPr>
          </w:p>
        </w:tc>
      </w:tr>
      <w:tr w:rsidR="00B62E75" w:rsidRPr="0040455A" w:rsidTr="00C87149">
        <w:tc>
          <w:tcPr>
            <w:tcW w:w="206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color w:val="000000"/>
                <w:lang w:bidi="ru-RU"/>
              </w:rPr>
            </w:pPr>
            <w:r w:rsidRPr="00C537B2">
              <w:rPr>
                <w:color w:val="000000"/>
                <w:lang w:bidi="ru-RU"/>
              </w:rPr>
              <w:t>Арутюнян</w:t>
            </w:r>
          </w:p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color w:val="000000"/>
                <w:lang w:bidi="ru-RU"/>
              </w:rPr>
            </w:pPr>
            <w:r w:rsidRPr="00C537B2">
              <w:rPr>
                <w:color w:val="000000"/>
                <w:lang w:bidi="ru-RU"/>
              </w:rPr>
              <w:t>Геворг Артурович</w:t>
            </w:r>
          </w:p>
        </w:tc>
        <w:tc>
          <w:tcPr>
            <w:tcW w:w="2940" w:type="pct"/>
          </w:tcPr>
          <w:p w:rsidR="00B62E75" w:rsidRPr="00354060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color w:val="000000"/>
                <w:lang w:bidi="ru-RU"/>
              </w:rPr>
            </w:pPr>
            <w:r w:rsidRPr="00C537B2">
              <w:rPr>
                <w:color w:val="000000"/>
                <w:lang w:bidi="ru-RU"/>
              </w:rPr>
              <w:t xml:space="preserve">- </w:t>
            </w:r>
            <w:r>
              <w:rPr>
                <w:color w:val="000000"/>
                <w:lang w:bidi="ru-RU"/>
              </w:rPr>
              <w:t xml:space="preserve">заместитель министра – </w:t>
            </w:r>
            <w:r w:rsidRPr="00C537B2">
              <w:rPr>
                <w:color w:val="000000"/>
                <w:lang w:bidi="ru-RU"/>
              </w:rPr>
              <w:t xml:space="preserve">начальник отдела социально-политического мониторинга министерства социальных коммуникаций и </w:t>
            </w:r>
            <w:r>
              <w:rPr>
                <w:color w:val="000000"/>
                <w:lang w:bidi="ru-RU"/>
              </w:rPr>
              <w:t>научно-технологического развития</w:t>
            </w:r>
            <w:r w:rsidRPr="00C537B2">
              <w:rPr>
                <w:color w:val="000000"/>
                <w:lang w:bidi="ru-RU"/>
              </w:rPr>
              <w:t xml:space="preserve"> Ярославской области</w:t>
            </w:r>
          </w:p>
        </w:tc>
      </w:tr>
      <w:tr w:rsidR="00B62E75" w:rsidRPr="00D50857" w:rsidTr="00C87149">
        <w:tc>
          <w:tcPr>
            <w:tcW w:w="206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940" w:type="pct"/>
          </w:tcPr>
          <w:p w:rsidR="00B62E75" w:rsidRPr="00C537B2" w:rsidRDefault="00B62E75" w:rsidP="00541786">
            <w:pPr>
              <w:ind w:firstLine="0"/>
              <w:rPr>
                <w:rFonts w:cs="Times New Roman"/>
                <w:color w:val="000000"/>
                <w:szCs w:val="28"/>
                <w:lang w:eastAsia="ru-RU" w:bidi="ru-RU"/>
              </w:rPr>
            </w:pPr>
          </w:p>
        </w:tc>
      </w:tr>
      <w:tr w:rsidR="00B62E75" w:rsidRPr="00D50857" w:rsidTr="00C87149">
        <w:tc>
          <w:tcPr>
            <w:tcW w:w="206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bCs/>
                <w:lang w:bidi="ru-RU"/>
              </w:rPr>
            </w:pPr>
            <w:r w:rsidRPr="00C537B2">
              <w:rPr>
                <w:bCs/>
                <w:lang w:bidi="ru-RU"/>
              </w:rPr>
              <w:t>Архипова</w:t>
            </w:r>
          </w:p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bCs/>
                <w:lang w:bidi="ru-RU"/>
              </w:rPr>
            </w:pPr>
            <w:r w:rsidRPr="00C537B2">
              <w:rPr>
                <w:bCs/>
                <w:lang w:bidi="ru-RU"/>
              </w:rPr>
              <w:t>Инга Александровна</w:t>
            </w:r>
          </w:p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bCs/>
                <w:lang w:bidi="ru-RU"/>
              </w:rPr>
            </w:pPr>
          </w:p>
        </w:tc>
        <w:tc>
          <w:tcPr>
            <w:tcW w:w="294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bCs/>
                <w:lang w:bidi="ru-RU"/>
              </w:rPr>
            </w:pPr>
            <w:r w:rsidRPr="00C537B2">
              <w:rPr>
                <w:bCs/>
                <w:lang w:bidi="ru-RU"/>
              </w:rPr>
              <w:t>- первый заместитель министра финансов Ярославской области</w:t>
            </w:r>
          </w:p>
        </w:tc>
      </w:tr>
      <w:tr w:rsidR="00B62E75" w:rsidRPr="00E943D9" w:rsidTr="00C87149">
        <w:tc>
          <w:tcPr>
            <w:tcW w:w="206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bCs/>
                <w:lang w:bidi="ru-RU"/>
              </w:rPr>
            </w:pPr>
            <w:r w:rsidRPr="00C537B2">
              <w:rPr>
                <w:bCs/>
                <w:lang w:bidi="ru-RU"/>
              </w:rPr>
              <w:lastRenderedPageBreak/>
              <w:t>Беляев</w:t>
            </w:r>
          </w:p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bCs/>
                <w:lang w:bidi="ru-RU"/>
              </w:rPr>
            </w:pPr>
            <w:r w:rsidRPr="00C537B2">
              <w:rPr>
                <w:bCs/>
                <w:lang w:bidi="ru-RU"/>
              </w:rPr>
              <w:t>Александр Владимирович</w:t>
            </w:r>
          </w:p>
        </w:tc>
        <w:tc>
          <w:tcPr>
            <w:tcW w:w="294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bCs/>
                <w:lang w:bidi="ru-RU"/>
              </w:rPr>
            </w:pPr>
            <w:r w:rsidRPr="00C537B2">
              <w:rPr>
                <w:bCs/>
                <w:lang w:bidi="ru-RU"/>
              </w:rPr>
              <w:t>- начальник отдела межбюджетных отношений министерства финансов Ярославской области</w:t>
            </w:r>
          </w:p>
        </w:tc>
      </w:tr>
      <w:tr w:rsidR="00B62E75" w:rsidRPr="00D50857" w:rsidTr="00C87149">
        <w:tc>
          <w:tcPr>
            <w:tcW w:w="206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Воронцова</w:t>
            </w:r>
          </w:p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Ксения Александровна</w:t>
            </w:r>
          </w:p>
        </w:tc>
        <w:tc>
          <w:tcPr>
            <w:tcW w:w="294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- начальник управления массовых коммуникаций Правительства Ярославской области</w:t>
            </w:r>
          </w:p>
        </w:tc>
      </w:tr>
      <w:tr w:rsidR="00B62E75" w:rsidRPr="00D234F7" w:rsidTr="00C87149">
        <w:tc>
          <w:tcPr>
            <w:tcW w:w="2060" w:type="pct"/>
          </w:tcPr>
          <w:p w:rsidR="00B62E75" w:rsidRPr="00D234F7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sz w:val="26"/>
                <w:szCs w:val="26"/>
                <w:lang w:bidi="ru-RU"/>
              </w:rPr>
            </w:pPr>
          </w:p>
        </w:tc>
        <w:tc>
          <w:tcPr>
            <w:tcW w:w="2940" w:type="pct"/>
          </w:tcPr>
          <w:p w:rsidR="00B62E75" w:rsidRPr="00D234F7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bCs/>
                <w:sz w:val="26"/>
                <w:szCs w:val="26"/>
                <w:lang w:bidi="ru-RU"/>
              </w:rPr>
            </w:pPr>
          </w:p>
        </w:tc>
      </w:tr>
      <w:tr w:rsidR="00B62E75" w:rsidRPr="00D50857" w:rsidTr="00C87149">
        <w:tc>
          <w:tcPr>
            <w:tcW w:w="206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bCs/>
                <w:lang w:bidi="ru-RU"/>
              </w:rPr>
            </w:pPr>
            <w:r w:rsidRPr="00C537B2">
              <w:rPr>
                <w:bCs/>
                <w:lang w:bidi="ru-RU"/>
              </w:rPr>
              <w:t xml:space="preserve">Вошатко </w:t>
            </w:r>
          </w:p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color w:val="000000"/>
                <w:lang w:bidi="ru-RU"/>
              </w:rPr>
            </w:pPr>
            <w:r w:rsidRPr="00C537B2">
              <w:rPr>
                <w:bCs/>
                <w:lang w:bidi="ru-RU"/>
              </w:rPr>
              <w:t>Антон Владимирович</w:t>
            </w:r>
          </w:p>
        </w:tc>
        <w:tc>
          <w:tcPr>
            <w:tcW w:w="294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color w:val="000000"/>
                <w:lang w:bidi="ru-RU"/>
              </w:rPr>
            </w:pPr>
            <w:r w:rsidRPr="00C537B2">
              <w:rPr>
                <w:color w:val="000000"/>
                <w:lang w:bidi="ru-RU"/>
              </w:rPr>
              <w:t>- начальник управления Правительства Ярославской области по взаимодействию с законодательными органами</w:t>
            </w:r>
          </w:p>
        </w:tc>
      </w:tr>
      <w:tr w:rsidR="00B62E75" w:rsidRPr="00D234F7" w:rsidTr="00C87149">
        <w:tc>
          <w:tcPr>
            <w:tcW w:w="2060" w:type="pct"/>
          </w:tcPr>
          <w:p w:rsidR="00B62E75" w:rsidRPr="00D234F7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bCs/>
                <w:sz w:val="26"/>
                <w:szCs w:val="26"/>
                <w:lang w:bidi="ru-RU"/>
              </w:rPr>
            </w:pPr>
          </w:p>
        </w:tc>
        <w:tc>
          <w:tcPr>
            <w:tcW w:w="2940" w:type="pct"/>
          </w:tcPr>
          <w:p w:rsidR="00B62E75" w:rsidRPr="00D234F7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B62E75" w:rsidRPr="00B32380" w:rsidTr="00C87149">
        <w:tc>
          <w:tcPr>
            <w:tcW w:w="206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Гузанов</w:t>
            </w:r>
          </w:p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Евгений Леонидович</w:t>
            </w:r>
          </w:p>
        </w:tc>
        <w:tc>
          <w:tcPr>
            <w:tcW w:w="294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- начальник управления по делам архивов Правительства Ярославской области</w:t>
            </w:r>
          </w:p>
        </w:tc>
      </w:tr>
      <w:tr w:rsidR="00B62E75" w:rsidRPr="00D234F7" w:rsidTr="00C87149">
        <w:tc>
          <w:tcPr>
            <w:tcW w:w="2060" w:type="pct"/>
          </w:tcPr>
          <w:p w:rsidR="00B62E75" w:rsidRPr="00D234F7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40" w:type="pct"/>
          </w:tcPr>
          <w:p w:rsidR="00B62E75" w:rsidRPr="00D234F7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B62E75" w:rsidRPr="00E943D9" w:rsidTr="00C87149">
        <w:tc>
          <w:tcPr>
            <w:tcW w:w="2060" w:type="pct"/>
            <w:hideMark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Здоров</w:t>
            </w:r>
          </w:p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bCs/>
                <w:lang w:bidi="ru-RU"/>
              </w:rPr>
            </w:pPr>
            <w:r w:rsidRPr="00C537B2">
              <w:rPr>
                <w:lang w:bidi="ru-RU"/>
              </w:rPr>
              <w:t>Николай Олегович</w:t>
            </w:r>
          </w:p>
        </w:tc>
        <w:tc>
          <w:tcPr>
            <w:tcW w:w="294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bCs/>
                <w:lang w:bidi="ru-RU"/>
              </w:rPr>
            </w:pPr>
            <w:r w:rsidRPr="00C537B2">
              <w:rPr>
                <w:bCs/>
                <w:lang w:bidi="ru-RU"/>
              </w:rPr>
              <w:t>- заместитель министра имущественных отношений Ярославской области</w:t>
            </w:r>
          </w:p>
        </w:tc>
      </w:tr>
      <w:tr w:rsidR="00B62E75" w:rsidRPr="00D234F7" w:rsidTr="00C87149">
        <w:tc>
          <w:tcPr>
            <w:tcW w:w="2060" w:type="pct"/>
          </w:tcPr>
          <w:p w:rsidR="00B62E75" w:rsidRPr="00D234F7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sz w:val="26"/>
                <w:szCs w:val="26"/>
                <w:lang w:bidi="ru-RU"/>
              </w:rPr>
            </w:pPr>
          </w:p>
        </w:tc>
        <w:tc>
          <w:tcPr>
            <w:tcW w:w="2940" w:type="pct"/>
          </w:tcPr>
          <w:p w:rsidR="00B62E75" w:rsidRPr="00D234F7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bCs/>
                <w:sz w:val="26"/>
                <w:szCs w:val="26"/>
                <w:lang w:bidi="ru-RU"/>
              </w:rPr>
            </w:pPr>
          </w:p>
        </w:tc>
      </w:tr>
      <w:tr w:rsidR="00B62E75" w:rsidRPr="00185E33" w:rsidTr="00C87149">
        <w:tc>
          <w:tcPr>
            <w:tcW w:w="206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 xml:space="preserve">Золотников </w:t>
            </w:r>
          </w:p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Николай Владимирович</w:t>
            </w:r>
          </w:p>
        </w:tc>
        <w:tc>
          <w:tcPr>
            <w:tcW w:w="294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 xml:space="preserve">- глава Ярославского муниципального района, председатель </w:t>
            </w:r>
            <w:r>
              <w:rPr>
                <w:lang w:bidi="ru-RU"/>
              </w:rPr>
              <w:t>п</w:t>
            </w:r>
            <w:r w:rsidRPr="00C537B2">
              <w:rPr>
                <w:lang w:bidi="ru-RU"/>
              </w:rPr>
              <w:t xml:space="preserve">равления </w:t>
            </w:r>
            <w:r>
              <w:rPr>
                <w:lang w:bidi="ru-RU"/>
              </w:rPr>
              <w:t>а</w:t>
            </w:r>
            <w:r w:rsidRPr="00C537B2">
              <w:rPr>
                <w:lang w:bidi="ru-RU"/>
              </w:rPr>
              <w:t>ссоциации «Совет муниципальных образований Ярославской области» (по согласованию)</w:t>
            </w:r>
          </w:p>
        </w:tc>
      </w:tr>
      <w:tr w:rsidR="00B62E75" w:rsidRPr="00D234F7" w:rsidTr="00C87149">
        <w:tc>
          <w:tcPr>
            <w:tcW w:w="2060" w:type="pct"/>
          </w:tcPr>
          <w:p w:rsidR="00B62E75" w:rsidRPr="00D234F7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sz w:val="26"/>
                <w:szCs w:val="26"/>
                <w:lang w:bidi="ru-RU"/>
              </w:rPr>
            </w:pPr>
          </w:p>
        </w:tc>
        <w:tc>
          <w:tcPr>
            <w:tcW w:w="2940" w:type="pct"/>
          </w:tcPr>
          <w:p w:rsidR="00B62E75" w:rsidRPr="00D234F7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bCs/>
                <w:sz w:val="26"/>
                <w:szCs w:val="26"/>
                <w:lang w:bidi="ru-RU"/>
              </w:rPr>
            </w:pPr>
          </w:p>
        </w:tc>
      </w:tr>
      <w:tr w:rsidR="00B62E75" w:rsidTr="00C87149">
        <w:tc>
          <w:tcPr>
            <w:tcW w:w="206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Капралов</w:t>
            </w:r>
          </w:p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Антон Анатольевич</w:t>
            </w:r>
          </w:p>
        </w:tc>
        <w:tc>
          <w:tcPr>
            <w:tcW w:w="294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bCs/>
                <w:lang w:bidi="ru-RU"/>
              </w:rPr>
            </w:pPr>
            <w:r w:rsidRPr="00C537B2">
              <w:rPr>
                <w:bCs/>
                <w:lang w:bidi="ru-RU"/>
              </w:rPr>
              <w:t>- заместитель председателя Ярославской областной Думы (по согласованию)</w:t>
            </w:r>
          </w:p>
        </w:tc>
      </w:tr>
      <w:tr w:rsidR="00B62E75" w:rsidRPr="0084678B" w:rsidTr="00C87149">
        <w:tc>
          <w:tcPr>
            <w:tcW w:w="2060" w:type="pct"/>
          </w:tcPr>
          <w:p w:rsidR="00B62E75" w:rsidRPr="0084678B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lang w:bidi="ru-RU"/>
              </w:rPr>
            </w:pPr>
          </w:p>
        </w:tc>
        <w:tc>
          <w:tcPr>
            <w:tcW w:w="2940" w:type="pct"/>
          </w:tcPr>
          <w:p w:rsidR="00B62E75" w:rsidRPr="0084678B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bCs/>
                <w:lang w:bidi="ru-RU"/>
              </w:rPr>
            </w:pPr>
          </w:p>
        </w:tc>
      </w:tr>
      <w:tr w:rsidR="00B62E75" w:rsidRPr="00E943D9" w:rsidTr="00C87149">
        <w:tc>
          <w:tcPr>
            <w:tcW w:w="206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Осипов</w:t>
            </w:r>
          </w:p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Илья Владимирович</w:t>
            </w:r>
          </w:p>
        </w:tc>
        <w:tc>
          <w:tcPr>
            <w:tcW w:w="294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bCs/>
                <w:lang w:bidi="ru-RU"/>
              </w:rPr>
            </w:pPr>
            <w:r w:rsidRPr="00C537B2">
              <w:rPr>
                <w:bCs/>
                <w:lang w:bidi="ru-RU"/>
              </w:rPr>
              <w:t>- председатель комитета Ярослав</w:t>
            </w:r>
            <w:r>
              <w:rPr>
                <w:bCs/>
                <w:lang w:bidi="ru-RU"/>
              </w:rPr>
              <w:t>с</w:t>
            </w:r>
            <w:r w:rsidRPr="00C537B2">
              <w:rPr>
                <w:bCs/>
                <w:lang w:bidi="ru-RU"/>
              </w:rPr>
              <w:t>кой областной Думы по законодательству, вопросам государственной власти и местного самоуправления (по согласованию)</w:t>
            </w:r>
          </w:p>
        </w:tc>
      </w:tr>
      <w:tr w:rsidR="00B62E75" w:rsidRPr="00D234F7" w:rsidTr="00C87149">
        <w:tc>
          <w:tcPr>
            <w:tcW w:w="2060" w:type="pct"/>
          </w:tcPr>
          <w:p w:rsidR="00B62E75" w:rsidRPr="00D234F7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40" w:type="pct"/>
          </w:tcPr>
          <w:p w:rsidR="00B62E75" w:rsidRPr="00D234F7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B62E75" w:rsidRPr="00185E33" w:rsidTr="00C87149">
        <w:tc>
          <w:tcPr>
            <w:tcW w:w="206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Тихомирова</w:t>
            </w:r>
          </w:p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Марина Николаевна</w:t>
            </w:r>
          </w:p>
        </w:tc>
        <w:tc>
          <w:tcPr>
            <w:tcW w:w="2940" w:type="pct"/>
          </w:tcPr>
          <w:p w:rsidR="00B62E75" w:rsidRPr="0084678B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bCs/>
                <w:lang w:bidi="ru-RU"/>
              </w:rPr>
            </w:pPr>
            <w:r w:rsidRPr="00C537B2">
              <w:rPr>
                <w:lang w:bidi="ru-RU"/>
              </w:rPr>
              <w:t xml:space="preserve">- начальник отдела расчетов с бюджетом Управления Федеральной налоговой службы по Ярославской области </w:t>
            </w:r>
            <w:r w:rsidRPr="00C537B2">
              <w:rPr>
                <w:bCs/>
                <w:lang w:bidi="ru-RU"/>
              </w:rPr>
              <w:t>(по согласованию)</w:t>
            </w:r>
          </w:p>
        </w:tc>
      </w:tr>
      <w:tr w:rsidR="00B62E75" w:rsidRPr="00D234F7" w:rsidTr="00C87149">
        <w:tc>
          <w:tcPr>
            <w:tcW w:w="2060" w:type="pct"/>
          </w:tcPr>
          <w:p w:rsidR="00B62E75" w:rsidRPr="00D234F7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bCs/>
                <w:sz w:val="26"/>
                <w:szCs w:val="26"/>
                <w:lang w:bidi="ru-RU"/>
              </w:rPr>
            </w:pPr>
          </w:p>
        </w:tc>
        <w:tc>
          <w:tcPr>
            <w:tcW w:w="2940" w:type="pct"/>
          </w:tcPr>
          <w:p w:rsidR="00B62E75" w:rsidRPr="00D234F7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B62E75" w:rsidRPr="00E943D9" w:rsidTr="00C87149">
        <w:tc>
          <w:tcPr>
            <w:tcW w:w="206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Фефилин</w:t>
            </w:r>
          </w:p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Сергей Владимирович</w:t>
            </w:r>
          </w:p>
        </w:tc>
        <w:tc>
          <w:tcPr>
            <w:tcW w:w="294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bCs/>
                <w:lang w:bidi="ru-RU"/>
              </w:rPr>
            </w:pPr>
            <w:r w:rsidRPr="00C537B2">
              <w:rPr>
                <w:bCs/>
                <w:lang w:bidi="ru-RU"/>
              </w:rPr>
              <w:t>- председател</w:t>
            </w:r>
            <w:r>
              <w:rPr>
                <w:bCs/>
                <w:lang w:bidi="ru-RU"/>
              </w:rPr>
              <w:t>ь</w:t>
            </w:r>
            <w:r w:rsidRPr="00C537B2">
              <w:rPr>
                <w:bCs/>
                <w:lang w:bidi="ru-RU"/>
              </w:rPr>
              <w:t xml:space="preserve"> Избирательной комиссии Ярославской области (по согласованию)</w:t>
            </w:r>
          </w:p>
        </w:tc>
      </w:tr>
      <w:tr w:rsidR="00B62E75" w:rsidRPr="00D234F7" w:rsidTr="00C87149">
        <w:tc>
          <w:tcPr>
            <w:tcW w:w="2060" w:type="pct"/>
          </w:tcPr>
          <w:p w:rsidR="00B62E75" w:rsidRPr="00D234F7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40" w:type="pct"/>
          </w:tcPr>
          <w:p w:rsidR="00B62E75" w:rsidRPr="00D234F7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B62E75" w:rsidRPr="00D50857" w:rsidTr="00C87149">
        <w:tc>
          <w:tcPr>
            <w:tcW w:w="206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Харитонова</w:t>
            </w:r>
          </w:p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Ольга Николаевна</w:t>
            </w:r>
          </w:p>
        </w:tc>
        <w:tc>
          <w:tcPr>
            <w:tcW w:w="2940" w:type="pct"/>
          </w:tcPr>
          <w:p w:rsidR="00B62E75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- заместитель руководителя Территориального органа Федеральной службы государственной статистики по Ярославской области (по согласованию)</w:t>
            </w:r>
          </w:p>
          <w:p w:rsidR="00B62E75" w:rsidRPr="00D234F7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sz w:val="26"/>
                <w:szCs w:val="26"/>
                <w:lang w:bidi="ru-RU"/>
              </w:rPr>
            </w:pPr>
          </w:p>
        </w:tc>
      </w:tr>
      <w:tr w:rsidR="00B62E75" w:rsidRPr="00185E33" w:rsidTr="00C87149">
        <w:tc>
          <w:tcPr>
            <w:tcW w:w="206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Чичкова</w:t>
            </w:r>
          </w:p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>Евгения Юрьевна</w:t>
            </w:r>
          </w:p>
        </w:tc>
        <w:tc>
          <w:tcPr>
            <w:tcW w:w="2940" w:type="pct"/>
          </w:tcPr>
          <w:p w:rsidR="00B62E75" w:rsidRPr="00C537B2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lang w:bidi="ru-RU"/>
              </w:rPr>
            </w:pPr>
            <w:r w:rsidRPr="00C537B2">
              <w:rPr>
                <w:lang w:bidi="ru-RU"/>
              </w:rPr>
              <w:t xml:space="preserve">- начальник Управления </w:t>
            </w:r>
            <w:r w:rsidRPr="00876864">
              <w:rPr>
                <w:lang w:bidi="ru-RU"/>
              </w:rPr>
              <w:t xml:space="preserve">Министерства юстиции Российской Федерации </w:t>
            </w:r>
            <w:r w:rsidRPr="00C537B2">
              <w:rPr>
                <w:lang w:bidi="ru-RU"/>
              </w:rPr>
              <w:t xml:space="preserve">по Ярославской области </w:t>
            </w:r>
            <w:r w:rsidRPr="00876864">
              <w:rPr>
                <w:lang w:bidi="ru-RU"/>
              </w:rPr>
              <w:t>(по согласованию)</w:t>
            </w:r>
          </w:p>
        </w:tc>
      </w:tr>
      <w:tr w:rsidR="00B62E75" w:rsidRPr="00D234F7" w:rsidTr="00C87149">
        <w:tc>
          <w:tcPr>
            <w:tcW w:w="2060" w:type="pct"/>
          </w:tcPr>
          <w:p w:rsidR="00B62E75" w:rsidRPr="00D234F7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sz w:val="26"/>
                <w:szCs w:val="26"/>
                <w:lang w:bidi="ru-RU"/>
              </w:rPr>
            </w:pPr>
          </w:p>
        </w:tc>
        <w:tc>
          <w:tcPr>
            <w:tcW w:w="2940" w:type="pct"/>
          </w:tcPr>
          <w:p w:rsidR="00B62E75" w:rsidRPr="00D234F7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235" w:lineRule="auto"/>
              <w:jc w:val="both"/>
              <w:rPr>
                <w:sz w:val="26"/>
                <w:szCs w:val="26"/>
                <w:lang w:bidi="ru-RU"/>
              </w:rPr>
            </w:pPr>
          </w:p>
        </w:tc>
      </w:tr>
      <w:tr w:rsidR="00B62E75" w:rsidRPr="007728C7" w:rsidTr="00C87149">
        <w:tc>
          <w:tcPr>
            <w:tcW w:w="2060" w:type="pct"/>
          </w:tcPr>
          <w:p w:rsidR="00B62E75" w:rsidRPr="00B10A3C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lang w:bidi="ru-RU"/>
              </w:rPr>
            </w:pPr>
            <w:r w:rsidRPr="00B10A3C">
              <w:rPr>
                <w:lang w:bidi="ru-RU"/>
              </w:rPr>
              <w:t xml:space="preserve">Юнусов </w:t>
            </w:r>
          </w:p>
          <w:p w:rsidR="00B62E75" w:rsidRPr="00B10A3C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lang w:bidi="ru-RU"/>
              </w:rPr>
            </w:pPr>
            <w:r w:rsidRPr="00B10A3C">
              <w:rPr>
                <w:lang w:bidi="ru-RU"/>
              </w:rPr>
              <w:t>Дмитрий Рафаэлевич</w:t>
            </w:r>
          </w:p>
          <w:p w:rsidR="00B62E75" w:rsidRPr="00B10A3C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lang w:bidi="ru-RU"/>
              </w:rPr>
            </w:pPr>
          </w:p>
        </w:tc>
        <w:tc>
          <w:tcPr>
            <w:tcW w:w="2940" w:type="pct"/>
          </w:tcPr>
          <w:p w:rsidR="00B62E75" w:rsidRPr="00B10A3C" w:rsidRDefault="00B62E75" w:rsidP="00541786">
            <w:pPr>
              <w:pStyle w:val="20"/>
              <w:shd w:val="clear" w:color="auto" w:fill="auto"/>
              <w:tabs>
                <w:tab w:val="left" w:pos="1246"/>
              </w:tabs>
              <w:spacing w:before="0" w:after="0" w:line="322" w:lineRule="exact"/>
              <w:jc w:val="both"/>
              <w:rPr>
                <w:lang w:bidi="ru-RU"/>
              </w:rPr>
            </w:pPr>
            <w:r w:rsidRPr="00B10A3C">
              <w:rPr>
                <w:lang w:bidi="ru-RU"/>
              </w:rPr>
              <w:t xml:space="preserve">- министр социальных коммуникаций и </w:t>
            </w:r>
            <w:r>
              <w:rPr>
                <w:color w:val="000000"/>
                <w:lang w:bidi="ru-RU"/>
              </w:rPr>
              <w:t>научно-технологического развития</w:t>
            </w:r>
            <w:r w:rsidRPr="00C537B2">
              <w:rPr>
                <w:color w:val="000000"/>
                <w:lang w:bidi="ru-RU"/>
              </w:rPr>
              <w:t xml:space="preserve"> Ярославской области</w:t>
            </w:r>
          </w:p>
        </w:tc>
      </w:tr>
    </w:tbl>
    <w:p w:rsidR="00B62E75" w:rsidRPr="002B59E0" w:rsidRDefault="00B62E75" w:rsidP="00B62E75">
      <w:pPr>
        <w:rPr>
          <w:sz w:val="4"/>
          <w:szCs w:val="4"/>
        </w:rPr>
      </w:pPr>
    </w:p>
    <w:p w:rsidR="00B62E75" w:rsidRPr="00926B20" w:rsidRDefault="00B62E75" w:rsidP="00B62E75">
      <w:pPr>
        <w:pStyle w:val="20"/>
        <w:shd w:val="clear" w:color="auto" w:fill="auto"/>
        <w:tabs>
          <w:tab w:val="left" w:pos="8113"/>
        </w:tabs>
        <w:spacing w:before="0" w:after="0" w:line="317" w:lineRule="exact"/>
        <w:ind w:left="5900"/>
        <w:jc w:val="left"/>
        <w:rPr>
          <w:color w:val="000000"/>
          <w:lang w:bidi="ru-RU"/>
        </w:rPr>
      </w:pPr>
      <w:r>
        <w:br w:type="page"/>
      </w:r>
      <w:r w:rsidRPr="00926B20">
        <w:rPr>
          <w:color w:val="000000"/>
          <w:lang w:bidi="ru-RU"/>
        </w:rPr>
        <w:t xml:space="preserve">УТВЕРЖДЕНО </w:t>
      </w:r>
    </w:p>
    <w:p w:rsidR="00B62E75" w:rsidRPr="00926B20" w:rsidRDefault="00B62E75" w:rsidP="00B62E75">
      <w:pPr>
        <w:pStyle w:val="20"/>
        <w:shd w:val="clear" w:color="auto" w:fill="auto"/>
        <w:tabs>
          <w:tab w:val="left" w:pos="8113"/>
        </w:tabs>
        <w:spacing w:before="0" w:after="0" w:line="317" w:lineRule="exact"/>
        <w:ind w:left="5900"/>
        <w:jc w:val="left"/>
        <w:rPr>
          <w:color w:val="000000"/>
          <w:lang w:bidi="ru-RU"/>
        </w:rPr>
      </w:pPr>
      <w:r w:rsidRPr="00926B20">
        <w:rPr>
          <w:color w:val="000000"/>
          <w:lang w:bidi="ru-RU"/>
        </w:rPr>
        <w:t>указом Губернатора Ярославской области</w:t>
      </w:r>
    </w:p>
    <w:p w:rsidR="00B62E75" w:rsidRPr="00926B20" w:rsidRDefault="00B62E75" w:rsidP="00B62E75">
      <w:pPr>
        <w:pStyle w:val="20"/>
        <w:shd w:val="clear" w:color="auto" w:fill="auto"/>
        <w:tabs>
          <w:tab w:val="left" w:pos="8113"/>
        </w:tabs>
        <w:spacing w:before="0" w:after="0" w:line="317" w:lineRule="exact"/>
        <w:ind w:left="5900"/>
        <w:jc w:val="left"/>
        <w:rPr>
          <w:color w:val="000000"/>
          <w:lang w:bidi="ru-RU"/>
        </w:rPr>
      </w:pPr>
      <w:r w:rsidRPr="00926B20">
        <w:rPr>
          <w:color w:val="000000"/>
          <w:lang w:bidi="ru-RU"/>
        </w:rPr>
        <w:t xml:space="preserve">от </w:t>
      </w:r>
      <w:r>
        <w:rPr>
          <w:color w:val="000000"/>
          <w:lang w:bidi="ru-RU"/>
        </w:rPr>
        <w:t>19.07.2024</w:t>
      </w:r>
      <w:r w:rsidRPr="00926B20">
        <w:rPr>
          <w:color w:val="000000"/>
          <w:lang w:bidi="ru-RU"/>
        </w:rPr>
        <w:t xml:space="preserve"> № </w:t>
      </w:r>
      <w:r>
        <w:rPr>
          <w:color w:val="000000"/>
          <w:lang w:bidi="ru-RU"/>
        </w:rPr>
        <w:t>204</w:t>
      </w:r>
    </w:p>
    <w:p w:rsidR="00B62E75" w:rsidRPr="00926B20" w:rsidRDefault="00B62E75" w:rsidP="00B62E75">
      <w:pPr>
        <w:pStyle w:val="20"/>
        <w:shd w:val="clear" w:color="auto" w:fill="auto"/>
        <w:tabs>
          <w:tab w:val="left" w:pos="8113"/>
        </w:tabs>
        <w:spacing w:before="0" w:after="0" w:line="240" w:lineRule="auto"/>
        <w:ind w:left="5900"/>
        <w:jc w:val="left"/>
        <w:rPr>
          <w:color w:val="000000"/>
          <w:lang w:bidi="ru-RU"/>
        </w:rPr>
      </w:pPr>
    </w:p>
    <w:p w:rsidR="00B62E75" w:rsidRPr="00926B20" w:rsidRDefault="00B62E75" w:rsidP="00B62E75">
      <w:pPr>
        <w:pStyle w:val="90"/>
        <w:shd w:val="clear" w:color="auto" w:fill="auto"/>
        <w:spacing w:before="0" w:after="0" w:line="240" w:lineRule="auto"/>
        <w:ind w:left="40"/>
        <w:rPr>
          <w:b w:val="0"/>
          <w:color w:val="000000"/>
          <w:lang w:bidi="ru-RU"/>
        </w:rPr>
      </w:pPr>
    </w:p>
    <w:p w:rsidR="00B62E75" w:rsidRDefault="00B62E75" w:rsidP="00B62E75">
      <w:pPr>
        <w:pStyle w:val="90"/>
        <w:shd w:val="clear" w:color="auto" w:fill="auto"/>
        <w:spacing w:before="0" w:after="0" w:line="322" w:lineRule="exact"/>
        <w:rPr>
          <w:color w:val="000000"/>
          <w:lang w:bidi="ru-RU"/>
        </w:rPr>
      </w:pPr>
      <w:r>
        <w:rPr>
          <w:color w:val="000000"/>
          <w:lang w:bidi="ru-RU"/>
        </w:rPr>
        <w:t>ПОЛОЖЕНИЕ</w:t>
      </w:r>
    </w:p>
    <w:p w:rsidR="00B62E75" w:rsidRPr="00926B20" w:rsidRDefault="00B62E75" w:rsidP="00B62E75">
      <w:pPr>
        <w:pStyle w:val="90"/>
        <w:shd w:val="clear" w:color="auto" w:fill="auto"/>
        <w:spacing w:before="0" w:after="0" w:line="322" w:lineRule="exact"/>
        <w:rPr>
          <w:color w:val="000000"/>
          <w:lang w:bidi="ru-RU"/>
        </w:rPr>
      </w:pPr>
      <w:r w:rsidRPr="00926B20">
        <w:rPr>
          <w:color w:val="000000"/>
          <w:lang w:bidi="ru-RU"/>
        </w:rPr>
        <w:t>о межведомственной рабочей группе по вопросам преобразования муниципальных образований Ярославской области</w:t>
      </w:r>
    </w:p>
    <w:p w:rsidR="00B62E75" w:rsidRPr="005B53F1" w:rsidRDefault="00B62E75" w:rsidP="00B62E75">
      <w:pPr>
        <w:ind w:firstLine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:rsidR="00B62E75" w:rsidRPr="005B53F1" w:rsidRDefault="00B62E75" w:rsidP="00B62E75">
      <w:pPr>
        <w:ind w:firstLine="0"/>
        <w:jc w:val="center"/>
        <w:rPr>
          <w:rFonts w:cs="Times New Roman"/>
          <w:szCs w:val="28"/>
          <w:lang w:eastAsia="ru-RU"/>
        </w:rPr>
      </w:pPr>
      <w:r w:rsidRPr="005B53F1">
        <w:rPr>
          <w:rFonts w:cs="Times New Roman"/>
          <w:bCs/>
          <w:szCs w:val="28"/>
          <w:lang w:eastAsia="ru-RU"/>
        </w:rPr>
        <w:t>I. Общие положения</w:t>
      </w:r>
    </w:p>
    <w:p w:rsidR="00B62E75" w:rsidRPr="00B62E75" w:rsidRDefault="00B62E75" w:rsidP="00B62E75">
      <w:pPr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</w:p>
    <w:p w:rsidR="00B62E75" w:rsidRPr="00B62E75" w:rsidRDefault="00B62E75" w:rsidP="00B62E75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B62E75">
        <w:rPr>
          <w:rFonts w:cs="Times New Roman"/>
          <w:sz w:val="28"/>
          <w:szCs w:val="28"/>
          <w:lang w:eastAsia="ru-RU"/>
        </w:rPr>
        <w:t>1. Межведомственная рабочая группа по вопросам преобразования муниципальных образований Ярославской области (далее – рабочая группа) является коллегиально-совещательным органом, созданным в целях оказания органам местного самоуправления муниципальных образований Ярославской области методической, консультационной поддержки при проведении процедуры преобразования муниципальных образований Ярославской области.</w:t>
      </w:r>
    </w:p>
    <w:p w:rsidR="00B62E75" w:rsidRPr="00B62E75" w:rsidRDefault="00B62E75" w:rsidP="00B62E75">
      <w:pPr>
        <w:spacing w:line="288" w:lineRule="atLeast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 xml:space="preserve">2. Рабочая группа в своей деятельности руководствуется </w:t>
      </w:r>
      <w:hyperlink r:id="rId11" w:history="1">
        <w:r w:rsidRPr="00B62E75">
          <w:rPr>
            <w:rFonts w:cs="Times New Roman"/>
            <w:szCs w:val="28"/>
            <w:lang w:eastAsia="ru-RU"/>
          </w:rPr>
          <w:t>Конституцией</w:t>
        </w:r>
      </w:hyperlink>
      <w:r w:rsidRPr="00B62E75">
        <w:rPr>
          <w:rFonts w:cs="Times New Roman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Ярославской области, актами Губернатора Ярославской области и Правительства Ярославской области, а также настоящим Положением.</w:t>
      </w:r>
    </w:p>
    <w:p w:rsidR="00B62E75" w:rsidRPr="00B62E75" w:rsidRDefault="00B62E75" w:rsidP="00B62E75">
      <w:pPr>
        <w:pStyle w:val="ac"/>
        <w:ind w:left="851" w:firstLine="0"/>
        <w:jc w:val="both"/>
        <w:rPr>
          <w:rFonts w:cs="Times New Roman"/>
          <w:sz w:val="28"/>
          <w:szCs w:val="28"/>
          <w:lang w:eastAsia="ru-RU"/>
        </w:rPr>
      </w:pPr>
    </w:p>
    <w:p w:rsidR="00B62E75" w:rsidRPr="005B53F1" w:rsidRDefault="00B62E75" w:rsidP="00B62E75">
      <w:pPr>
        <w:pStyle w:val="a8"/>
        <w:ind w:left="0" w:firstLine="0"/>
        <w:jc w:val="center"/>
        <w:rPr>
          <w:rFonts w:cs="Times New Roman"/>
          <w:szCs w:val="28"/>
          <w:lang w:eastAsia="ru-RU"/>
        </w:rPr>
      </w:pPr>
      <w:r w:rsidRPr="005B53F1">
        <w:rPr>
          <w:rFonts w:cs="Times New Roman"/>
          <w:bCs/>
          <w:szCs w:val="28"/>
          <w:lang w:eastAsia="ru-RU"/>
        </w:rPr>
        <w:t>II. Задачи и функции рабочей группы</w:t>
      </w:r>
    </w:p>
    <w:p w:rsidR="00B62E75" w:rsidRPr="00B62E75" w:rsidRDefault="00B62E75" w:rsidP="00B62E75">
      <w:pPr>
        <w:pStyle w:val="ac"/>
        <w:jc w:val="both"/>
        <w:rPr>
          <w:rFonts w:cs="Times New Roman"/>
          <w:sz w:val="28"/>
          <w:szCs w:val="28"/>
          <w:lang w:eastAsia="ru-RU"/>
        </w:rPr>
      </w:pP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>1. Основной задачей рабочей группы является оказание органам местного самоуправления муниципальных образований Ярославской области методической, консультационной поддержки при проведении процедуры преобразования муниципальных образований Ярославской области.</w:t>
      </w:r>
    </w:p>
    <w:p w:rsidR="00B62E75" w:rsidRPr="00B62E75" w:rsidRDefault="00B62E75" w:rsidP="00B62E75">
      <w:pPr>
        <w:spacing w:line="288" w:lineRule="atLeast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>2. Основными функциями рабочей группы являются: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>- рассмотрение по инициативе членов рабочей группы вопросов, возникших в ходе осуществления процедур преобразования муниципальных образований Ярославской области;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  <w:lang w:eastAsia="ru-RU"/>
        </w:rPr>
      </w:pPr>
      <w:r w:rsidRPr="00B62E75">
        <w:rPr>
          <w:rFonts w:cs="Times New Roman"/>
          <w:szCs w:val="28"/>
          <w:lang w:eastAsia="ru-RU"/>
        </w:rPr>
        <w:t>- разработка для органов исполнительной власти Ярославской области и органов местного самоуправления муниципальных образований Ярославской области рекомендаций по составлению и реализации планов мероприятий по преобразованию</w:t>
      </w:r>
      <w:r w:rsidRPr="00926B20">
        <w:t xml:space="preserve"> </w:t>
      </w:r>
      <w:r w:rsidRPr="00B62E75">
        <w:rPr>
          <w:rFonts w:cs="Times New Roman"/>
          <w:szCs w:val="28"/>
          <w:lang w:eastAsia="ru-RU"/>
        </w:rPr>
        <w:t xml:space="preserve">муниципальных образований Ярославской области. </w:t>
      </w:r>
    </w:p>
    <w:p w:rsidR="00B62E75" w:rsidRPr="005B53F1" w:rsidRDefault="00B62E75" w:rsidP="00B62E75">
      <w:pPr>
        <w:ind w:firstLine="0"/>
        <w:jc w:val="center"/>
        <w:rPr>
          <w:rFonts w:cs="Times New Roman"/>
          <w:szCs w:val="28"/>
          <w:lang w:eastAsia="ru-RU"/>
        </w:rPr>
      </w:pPr>
      <w:r w:rsidRPr="005B53F1">
        <w:rPr>
          <w:rFonts w:cs="Times New Roman"/>
          <w:bCs/>
          <w:szCs w:val="28"/>
          <w:lang w:eastAsia="ru-RU"/>
        </w:rPr>
        <w:t>III. Порядок формирования и деятельности рабочей группы</w:t>
      </w:r>
    </w:p>
    <w:p w:rsidR="00B62E75" w:rsidRPr="00B62E75" w:rsidRDefault="00B62E75" w:rsidP="00B62E75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sz w:val="24"/>
          <w:szCs w:val="24"/>
          <w:lang w:eastAsia="ru-RU"/>
        </w:rPr>
      </w:pP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 xml:space="preserve">1. Состав рабочей группы утверждается указом Губернатора Ярославской области. 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>Рабочую группу возглавляет председатель рабочей группы, а в случае его отсутствия – заместитель председателя рабочей группы.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>Рабочая группа формируется в следующем составе: председатель рабочей группы, заместитель председателя рабочей группы, секретарь рабочей группы и члены рабочей группы.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>2. Председатель рабочей группы: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>- организует работу рабочей группы и обеспечивает контроль за исполнением ее решений;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 xml:space="preserve">- определяет перечень, сроки и порядок рассмотрения вопросов на заседаниях рабочей группы. </w:t>
      </w:r>
    </w:p>
    <w:p w:rsidR="00B62E75" w:rsidRPr="00B62E75" w:rsidRDefault="00B62E75" w:rsidP="00B62E75">
      <w:pPr>
        <w:spacing w:line="288" w:lineRule="atLeast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>3. Заместитель председателя рабочей группы организует деятельность по подготовке заседаний рабочей группы, формированию повестки заседаний рабочей группы и материалов к ним, проектов протокольных решений.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>4. Члены рабочей группы: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 xml:space="preserve">- представляют материалы по вопросам, подлежащим рассмотрению на заседании рабочей группы, подготовка которых была поручена им председателем рабочей группы; 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 xml:space="preserve">- выступают на заседаниях рабочей группы, вносят предложения по вопросам, входящим в компетенцию рабочей группы; 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 xml:space="preserve">- участвуют в голосовании по проекту принимаемых решений. 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 xml:space="preserve">В случае отсутствия члена рабочей группы на ее заседании он имеет право представить свои предложения по вопросам повестки заседания рабочей группы в письменном виде. 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 xml:space="preserve">Члены рабочей группы не вправе делегировать свои полномочия другим лицам. 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 xml:space="preserve">При необходимости к работе рабочей группы могут привлекаться представители органов исполнительной власти Ярославской области и структурных подразделений Правительства Ярославской области, органов местного самоуправления муниципальных образований Ярославской области, а также представители организаций и общественных объединений по согласованию с их руководителями. 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 xml:space="preserve">5. Заседания рабочей группы проводятся в очной форме, в том числе с использованием систем видео-конференц-связи, по мере необходимости, но не реже 1 раза в квартал. 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 xml:space="preserve">Заседание рабочей группы является правомочным, если на нем присутствует не менее половины ее состава. 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 xml:space="preserve">6. Организационное обеспечение деятельности рабочей группы осуществляется секретарем рабочей группы. 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 xml:space="preserve">Секретарь рабочей группы: 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 xml:space="preserve">- формирует и представляет для утверждения председателю рабочей группы повестку заседания рабочей группы; 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 xml:space="preserve">- организует подготовку заседания рабочей группы, в том числе извещает членов рабочей группы и приглашенных о дате, времени, месте проведения и повестке заседания рабочей группы; 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 xml:space="preserve">- обеспечивает рассылку протоколов и других документов рабочей группы. 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 xml:space="preserve">7. В ходе заседания рабочей группы члены рабочей группы изучают информационные справки и иные материалы (при наличии). 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 xml:space="preserve">8. Рабочая группа вправе: 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 xml:space="preserve">- принимать решения по вопросам, отнесенным к компетенции рабочей группы, организовывать их исполнение; 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 xml:space="preserve">- в установленном порядке запрашивать и получать от территориальных органов федеральных органов исполнительной власти в Ярославской области, органов исполнительной власти Ярославской области, иных органов и организаций, информацию и материалы, необходимые для обеспечения своей деятельности; 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 xml:space="preserve">- приглашать на заседания рабочей группы для совместного рассмотрения вопросов, отнесенных к компетенции рабочей группы, представителей территориальных органов федеральных органов исполнительной власти в Ярославской области, органов исполнительной власти Ярославской области, органов местного самоуправления муниципальных образований Ярославской области и иных органов и организаций, не входящих в состав рабочей группы. 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 xml:space="preserve">9. Решения рабочей группы носят рекомендательный характер, принимаются большинством голосов, при равенстве которых определяющим является голос председательствующего на заседании рабочей группы, и оформляются протоколом, который подписывается председателем рабочей группы и секретарем рабочей группы в течение 10 рабочих дней со дня проведения заседания рабочей группы. Протокол рассылается членам рабочей группы в течение 3 рабочих дней со дня его подписания. </w:t>
      </w:r>
    </w:p>
    <w:p w:rsidR="00B62E75" w:rsidRPr="00B62E75" w:rsidRDefault="00B62E75" w:rsidP="00B62E75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62E75">
        <w:rPr>
          <w:rFonts w:cs="Times New Roman"/>
          <w:szCs w:val="28"/>
          <w:lang w:eastAsia="ru-RU"/>
        </w:rPr>
        <w:t>10. Обязанности по организационно-техническому и информационному обеспечению деятельности рабочей группы возлагаются на министерство регионального развития Ярославской области.</w:t>
      </w:r>
    </w:p>
    <w:p w:rsidR="00B62E75" w:rsidRPr="00926B20" w:rsidRDefault="00B62E75" w:rsidP="00B62E75">
      <w:pPr>
        <w:pStyle w:val="20"/>
        <w:shd w:val="clear" w:color="auto" w:fill="auto"/>
        <w:tabs>
          <w:tab w:val="left" w:pos="8113"/>
        </w:tabs>
        <w:spacing w:before="0" w:after="0" w:line="240" w:lineRule="auto"/>
        <w:ind w:left="5900"/>
        <w:jc w:val="left"/>
      </w:pPr>
    </w:p>
    <w:p w:rsidR="008F0362" w:rsidRPr="008F0362" w:rsidRDefault="00C87149" w:rsidP="00C87149">
      <w:pPr>
        <w:ind w:right="510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/>
      </w:r>
    </w:p>
    <w:sectPr w:rsidR="008F0362" w:rsidRPr="008F0362" w:rsidSect="00DC0E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F6" w:rsidRDefault="00F605F6" w:rsidP="006A65CC">
      <w:r>
        <w:separator/>
      </w:r>
    </w:p>
  </w:endnote>
  <w:endnote w:type="continuationSeparator" w:id="0">
    <w:p w:rsidR="00F605F6" w:rsidRDefault="00F605F6" w:rsidP="006A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49" w:rsidRDefault="00C8714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C87149" w:rsidTr="00C8714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C87149" w:rsidRPr="00C87149" w:rsidRDefault="00C87149" w:rsidP="00C87149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C87149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C87149" w:rsidRPr="00C87149" w:rsidRDefault="00C87149" w:rsidP="00C87149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C87149">
            <w:rPr>
              <w:rFonts w:cs="Times New Roman"/>
              <w:color w:val="808080"/>
              <w:sz w:val="18"/>
            </w:rPr>
            <w:t xml:space="preserve">Страница </w:t>
          </w:r>
          <w:r w:rsidRPr="00C87149">
            <w:rPr>
              <w:rFonts w:cs="Times New Roman"/>
              <w:color w:val="808080"/>
              <w:sz w:val="18"/>
            </w:rPr>
            <w:fldChar w:fldCharType="begin"/>
          </w:r>
          <w:r w:rsidRPr="00C87149">
            <w:rPr>
              <w:rFonts w:cs="Times New Roman"/>
              <w:color w:val="808080"/>
              <w:sz w:val="18"/>
            </w:rPr>
            <w:instrText xml:space="preserve"> PAGE </w:instrText>
          </w:r>
          <w:r w:rsidRPr="00C87149">
            <w:rPr>
              <w:rFonts w:cs="Times New Roman"/>
              <w:color w:val="808080"/>
              <w:sz w:val="18"/>
            </w:rPr>
            <w:fldChar w:fldCharType="separate"/>
          </w:r>
          <w:r w:rsidRPr="00C87149">
            <w:rPr>
              <w:rFonts w:cs="Times New Roman"/>
              <w:noProof/>
              <w:color w:val="808080"/>
              <w:sz w:val="18"/>
            </w:rPr>
            <w:t>1</w:t>
          </w:r>
          <w:r w:rsidRPr="00C87149">
            <w:rPr>
              <w:rFonts w:cs="Times New Roman"/>
              <w:color w:val="808080"/>
              <w:sz w:val="18"/>
            </w:rPr>
            <w:fldChar w:fldCharType="end"/>
          </w:r>
          <w:r w:rsidRPr="00C87149">
            <w:rPr>
              <w:rFonts w:cs="Times New Roman"/>
              <w:color w:val="808080"/>
              <w:sz w:val="18"/>
            </w:rPr>
            <w:t xml:space="preserve"> из </w:t>
          </w:r>
          <w:r w:rsidRPr="00C87149">
            <w:rPr>
              <w:rFonts w:cs="Times New Roman"/>
              <w:color w:val="808080"/>
              <w:sz w:val="18"/>
            </w:rPr>
            <w:fldChar w:fldCharType="begin"/>
          </w:r>
          <w:r w:rsidRPr="00C8714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C87149">
            <w:rPr>
              <w:rFonts w:cs="Times New Roman"/>
              <w:color w:val="808080"/>
              <w:sz w:val="18"/>
            </w:rPr>
            <w:fldChar w:fldCharType="separate"/>
          </w:r>
          <w:r w:rsidRPr="00C87149">
            <w:rPr>
              <w:rFonts w:cs="Times New Roman"/>
              <w:noProof/>
              <w:color w:val="808080"/>
              <w:sz w:val="18"/>
            </w:rPr>
            <w:t>3</w:t>
          </w:r>
          <w:r w:rsidRPr="00C87149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C87149" w:rsidRPr="00C87149" w:rsidRDefault="00C87149" w:rsidP="00C8714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C87149" w:rsidTr="00C8714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C87149" w:rsidRPr="00C87149" w:rsidRDefault="00C87149" w:rsidP="00C87149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C87149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C87149" w:rsidRPr="00C87149" w:rsidRDefault="00C87149" w:rsidP="00C87149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C87149">
            <w:rPr>
              <w:rFonts w:cs="Times New Roman"/>
              <w:color w:val="808080"/>
              <w:sz w:val="18"/>
            </w:rPr>
            <w:t xml:space="preserve">Страница </w:t>
          </w:r>
          <w:r w:rsidRPr="00C87149">
            <w:rPr>
              <w:rFonts w:cs="Times New Roman"/>
              <w:color w:val="808080"/>
              <w:sz w:val="18"/>
            </w:rPr>
            <w:fldChar w:fldCharType="begin"/>
          </w:r>
          <w:r w:rsidRPr="00C87149">
            <w:rPr>
              <w:rFonts w:cs="Times New Roman"/>
              <w:color w:val="808080"/>
              <w:sz w:val="18"/>
            </w:rPr>
            <w:instrText xml:space="preserve"> PAGE </w:instrText>
          </w:r>
          <w:r w:rsidRPr="00C87149">
            <w:rPr>
              <w:rFonts w:cs="Times New Roman"/>
              <w:color w:val="808080"/>
              <w:sz w:val="18"/>
            </w:rPr>
            <w:fldChar w:fldCharType="separate"/>
          </w:r>
          <w:r w:rsidRPr="00C87149">
            <w:rPr>
              <w:rFonts w:cs="Times New Roman"/>
              <w:noProof/>
              <w:color w:val="808080"/>
              <w:sz w:val="18"/>
            </w:rPr>
            <w:t>1</w:t>
          </w:r>
          <w:r w:rsidRPr="00C87149">
            <w:rPr>
              <w:rFonts w:cs="Times New Roman"/>
              <w:color w:val="808080"/>
              <w:sz w:val="18"/>
            </w:rPr>
            <w:fldChar w:fldCharType="end"/>
          </w:r>
          <w:r w:rsidRPr="00C87149">
            <w:rPr>
              <w:rFonts w:cs="Times New Roman"/>
              <w:color w:val="808080"/>
              <w:sz w:val="18"/>
            </w:rPr>
            <w:t xml:space="preserve"> из </w:t>
          </w:r>
          <w:r w:rsidRPr="00C87149">
            <w:rPr>
              <w:rFonts w:cs="Times New Roman"/>
              <w:color w:val="808080"/>
              <w:sz w:val="18"/>
            </w:rPr>
            <w:fldChar w:fldCharType="begin"/>
          </w:r>
          <w:r w:rsidRPr="00C8714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C87149">
            <w:rPr>
              <w:rFonts w:cs="Times New Roman"/>
              <w:color w:val="808080"/>
              <w:sz w:val="18"/>
            </w:rPr>
            <w:fldChar w:fldCharType="separate"/>
          </w:r>
          <w:r w:rsidRPr="00C87149">
            <w:rPr>
              <w:rFonts w:cs="Times New Roman"/>
              <w:noProof/>
              <w:color w:val="808080"/>
              <w:sz w:val="18"/>
            </w:rPr>
            <w:t>3</w:t>
          </w:r>
          <w:r w:rsidRPr="00C87149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C87149" w:rsidRPr="00C87149" w:rsidRDefault="00C87149" w:rsidP="00C871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F6" w:rsidRDefault="00F605F6" w:rsidP="006A65CC">
      <w:r>
        <w:separator/>
      </w:r>
    </w:p>
  </w:footnote>
  <w:footnote w:type="continuationSeparator" w:id="0">
    <w:p w:rsidR="00F605F6" w:rsidRDefault="00F605F6" w:rsidP="006A6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49" w:rsidRDefault="00C871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49" w:rsidRPr="00C87149" w:rsidRDefault="00C87149" w:rsidP="00C8714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49" w:rsidRDefault="00C871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attachedTemplate r:id="rId1"/>
  <w:defaultTabStop w:val="708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E5"/>
    <w:rsid w:val="0000708A"/>
    <w:rsid w:val="00007675"/>
    <w:rsid w:val="000232B6"/>
    <w:rsid w:val="00035C93"/>
    <w:rsid w:val="000438E0"/>
    <w:rsid w:val="00044432"/>
    <w:rsid w:val="00044BA4"/>
    <w:rsid w:val="00060E06"/>
    <w:rsid w:val="00063FF0"/>
    <w:rsid w:val="0006619D"/>
    <w:rsid w:val="00077889"/>
    <w:rsid w:val="000A349D"/>
    <w:rsid w:val="000B1442"/>
    <w:rsid w:val="000B7024"/>
    <w:rsid w:val="000C2E92"/>
    <w:rsid w:val="000D453E"/>
    <w:rsid w:val="000E2871"/>
    <w:rsid w:val="000F2AF0"/>
    <w:rsid w:val="00140B4C"/>
    <w:rsid w:val="001469A3"/>
    <w:rsid w:val="00171711"/>
    <w:rsid w:val="001733BA"/>
    <w:rsid w:val="001A5CD5"/>
    <w:rsid w:val="001C0466"/>
    <w:rsid w:val="001E595E"/>
    <w:rsid w:val="00210AE7"/>
    <w:rsid w:val="002268B7"/>
    <w:rsid w:val="00230DD9"/>
    <w:rsid w:val="002324F0"/>
    <w:rsid w:val="00246C74"/>
    <w:rsid w:val="00256D84"/>
    <w:rsid w:val="002A7B13"/>
    <w:rsid w:val="002B74CC"/>
    <w:rsid w:val="002D012F"/>
    <w:rsid w:val="002D30FD"/>
    <w:rsid w:val="002E112C"/>
    <w:rsid w:val="002E1581"/>
    <w:rsid w:val="002E2114"/>
    <w:rsid w:val="002E7A8F"/>
    <w:rsid w:val="002F4211"/>
    <w:rsid w:val="002F5622"/>
    <w:rsid w:val="00302611"/>
    <w:rsid w:val="00311B23"/>
    <w:rsid w:val="003163AD"/>
    <w:rsid w:val="00324F5B"/>
    <w:rsid w:val="00332F11"/>
    <w:rsid w:val="003413C8"/>
    <w:rsid w:val="003812F8"/>
    <w:rsid w:val="003B092B"/>
    <w:rsid w:val="003D1A6F"/>
    <w:rsid w:val="003F3746"/>
    <w:rsid w:val="004012E2"/>
    <w:rsid w:val="004030A1"/>
    <w:rsid w:val="0040409A"/>
    <w:rsid w:val="00410785"/>
    <w:rsid w:val="0041764B"/>
    <w:rsid w:val="00417DE1"/>
    <w:rsid w:val="00432FDA"/>
    <w:rsid w:val="004524D9"/>
    <w:rsid w:val="00456DC5"/>
    <w:rsid w:val="00456FF8"/>
    <w:rsid w:val="00462499"/>
    <w:rsid w:val="00463407"/>
    <w:rsid w:val="00492B25"/>
    <w:rsid w:val="00496DEC"/>
    <w:rsid w:val="004A2542"/>
    <w:rsid w:val="004A2588"/>
    <w:rsid w:val="004A43C1"/>
    <w:rsid w:val="004A592B"/>
    <w:rsid w:val="004B1714"/>
    <w:rsid w:val="00516FAF"/>
    <w:rsid w:val="00525EFF"/>
    <w:rsid w:val="005278DF"/>
    <w:rsid w:val="005354E9"/>
    <w:rsid w:val="00541786"/>
    <w:rsid w:val="0057624C"/>
    <w:rsid w:val="005860BB"/>
    <w:rsid w:val="005939C6"/>
    <w:rsid w:val="005A6239"/>
    <w:rsid w:val="005B35FA"/>
    <w:rsid w:val="005C738A"/>
    <w:rsid w:val="005F2444"/>
    <w:rsid w:val="00605EC0"/>
    <w:rsid w:val="00615ED3"/>
    <w:rsid w:val="006228D4"/>
    <w:rsid w:val="00627C84"/>
    <w:rsid w:val="006340E1"/>
    <w:rsid w:val="00637D1C"/>
    <w:rsid w:val="006457CF"/>
    <w:rsid w:val="00651420"/>
    <w:rsid w:val="006519DE"/>
    <w:rsid w:val="006564CF"/>
    <w:rsid w:val="00687E71"/>
    <w:rsid w:val="006A1412"/>
    <w:rsid w:val="006A65CC"/>
    <w:rsid w:val="006A6F5F"/>
    <w:rsid w:val="006B3C6A"/>
    <w:rsid w:val="006C499E"/>
    <w:rsid w:val="006D0E6E"/>
    <w:rsid w:val="00704A39"/>
    <w:rsid w:val="007106A1"/>
    <w:rsid w:val="00717C82"/>
    <w:rsid w:val="00726D26"/>
    <w:rsid w:val="00735D9B"/>
    <w:rsid w:val="00740CA3"/>
    <w:rsid w:val="0074600C"/>
    <w:rsid w:val="0076070B"/>
    <w:rsid w:val="007A06E5"/>
    <w:rsid w:val="007C345E"/>
    <w:rsid w:val="007D1931"/>
    <w:rsid w:val="00803F4E"/>
    <w:rsid w:val="008229CB"/>
    <w:rsid w:val="00844D60"/>
    <w:rsid w:val="0087044B"/>
    <w:rsid w:val="00871B2A"/>
    <w:rsid w:val="00880E40"/>
    <w:rsid w:val="00887962"/>
    <w:rsid w:val="00887E77"/>
    <w:rsid w:val="008B7FA9"/>
    <w:rsid w:val="008D4E42"/>
    <w:rsid w:val="008D7764"/>
    <w:rsid w:val="008E758E"/>
    <w:rsid w:val="008F0362"/>
    <w:rsid w:val="009030CD"/>
    <w:rsid w:val="00913C0B"/>
    <w:rsid w:val="00914637"/>
    <w:rsid w:val="00914BB8"/>
    <w:rsid w:val="00930E66"/>
    <w:rsid w:val="00932FE4"/>
    <w:rsid w:val="0094147A"/>
    <w:rsid w:val="00950AD8"/>
    <w:rsid w:val="009656A8"/>
    <w:rsid w:val="009658E0"/>
    <w:rsid w:val="00976205"/>
    <w:rsid w:val="009A422B"/>
    <w:rsid w:val="009A78AA"/>
    <w:rsid w:val="009B3290"/>
    <w:rsid w:val="009C1F53"/>
    <w:rsid w:val="00A21FA1"/>
    <w:rsid w:val="00A22B97"/>
    <w:rsid w:val="00A23AD2"/>
    <w:rsid w:val="00A57ED3"/>
    <w:rsid w:val="00A61019"/>
    <w:rsid w:val="00A77082"/>
    <w:rsid w:val="00A8188C"/>
    <w:rsid w:val="00A864D4"/>
    <w:rsid w:val="00A869C3"/>
    <w:rsid w:val="00AA65EE"/>
    <w:rsid w:val="00AB62C7"/>
    <w:rsid w:val="00AC7BCC"/>
    <w:rsid w:val="00AE39F3"/>
    <w:rsid w:val="00AE7D3C"/>
    <w:rsid w:val="00AF35C3"/>
    <w:rsid w:val="00B62E75"/>
    <w:rsid w:val="00B95C39"/>
    <w:rsid w:val="00BB65A3"/>
    <w:rsid w:val="00BC3742"/>
    <w:rsid w:val="00BF4323"/>
    <w:rsid w:val="00C10C3D"/>
    <w:rsid w:val="00C12332"/>
    <w:rsid w:val="00C14CA1"/>
    <w:rsid w:val="00C236B6"/>
    <w:rsid w:val="00C27868"/>
    <w:rsid w:val="00C349B5"/>
    <w:rsid w:val="00C6034F"/>
    <w:rsid w:val="00C65F53"/>
    <w:rsid w:val="00C70A9A"/>
    <w:rsid w:val="00C71B35"/>
    <w:rsid w:val="00C85387"/>
    <w:rsid w:val="00C87149"/>
    <w:rsid w:val="00CA5A18"/>
    <w:rsid w:val="00CB2F53"/>
    <w:rsid w:val="00CC1EFA"/>
    <w:rsid w:val="00CF66F5"/>
    <w:rsid w:val="00CF759A"/>
    <w:rsid w:val="00D17B46"/>
    <w:rsid w:val="00D334E7"/>
    <w:rsid w:val="00D36ED5"/>
    <w:rsid w:val="00D5498B"/>
    <w:rsid w:val="00D55D68"/>
    <w:rsid w:val="00D65DFE"/>
    <w:rsid w:val="00D72059"/>
    <w:rsid w:val="00D936A2"/>
    <w:rsid w:val="00DB02C0"/>
    <w:rsid w:val="00DB2E92"/>
    <w:rsid w:val="00DB3286"/>
    <w:rsid w:val="00DC0E53"/>
    <w:rsid w:val="00DE7EC8"/>
    <w:rsid w:val="00E057E8"/>
    <w:rsid w:val="00E12EAE"/>
    <w:rsid w:val="00E231FD"/>
    <w:rsid w:val="00E31926"/>
    <w:rsid w:val="00E607B4"/>
    <w:rsid w:val="00E6273D"/>
    <w:rsid w:val="00E64646"/>
    <w:rsid w:val="00E71F0F"/>
    <w:rsid w:val="00E9422F"/>
    <w:rsid w:val="00EA290E"/>
    <w:rsid w:val="00EB72AA"/>
    <w:rsid w:val="00EC166E"/>
    <w:rsid w:val="00EC373B"/>
    <w:rsid w:val="00EC58E2"/>
    <w:rsid w:val="00EF35D0"/>
    <w:rsid w:val="00F14334"/>
    <w:rsid w:val="00F31036"/>
    <w:rsid w:val="00F411B0"/>
    <w:rsid w:val="00F43C66"/>
    <w:rsid w:val="00F50F49"/>
    <w:rsid w:val="00F51E6B"/>
    <w:rsid w:val="00F605F6"/>
    <w:rsid w:val="00F64B3D"/>
    <w:rsid w:val="00F85F87"/>
    <w:rsid w:val="00F91B81"/>
    <w:rsid w:val="00F93105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B6"/>
    <w:pPr>
      <w:ind w:firstLine="709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65C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A65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A65C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A6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6A65CC"/>
    <w:rPr>
      <w:rFonts w:cs="Times New Roman"/>
    </w:rPr>
  </w:style>
  <w:style w:type="paragraph" w:styleId="a8">
    <w:name w:val="List Paragraph"/>
    <w:basedOn w:val="a"/>
    <w:uiPriority w:val="34"/>
    <w:qFormat/>
    <w:rsid w:val="00A22B9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27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6273D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uiPriority w:val="99"/>
    <w:semiHidden/>
    <w:unhideWhenUsed/>
    <w:rsid w:val="004A254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A2542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rsid w:val="004A2542"/>
    <w:rPr>
      <w:rFonts w:ascii="Times New Roman" w:hAnsi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2542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4A2542"/>
    <w:rPr>
      <w:rFonts w:ascii="Times New Roman" w:hAnsi="Times New Roman"/>
      <w:b/>
      <w:bCs/>
      <w:sz w:val="20"/>
      <w:szCs w:val="20"/>
      <w:lang w:eastAsia="en-US"/>
    </w:rPr>
  </w:style>
  <w:style w:type="paragraph" w:styleId="af0">
    <w:name w:val="Revision"/>
    <w:hidden/>
    <w:uiPriority w:val="99"/>
    <w:semiHidden/>
    <w:rsid w:val="004A2542"/>
    <w:rPr>
      <w:rFonts w:ascii="Times New Roman" w:hAnsi="Times New Roman"/>
      <w:sz w:val="28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9030CD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62E7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2E75"/>
    <w:pPr>
      <w:widowControl w:val="0"/>
      <w:shd w:val="clear" w:color="auto" w:fill="FFFFFF"/>
      <w:spacing w:before="1260" w:after="540" w:line="0" w:lineRule="atLeast"/>
      <w:ind w:firstLine="0"/>
      <w:jc w:val="center"/>
    </w:pPr>
    <w:rPr>
      <w:rFonts w:cs="Times New Roman"/>
      <w:szCs w:val="28"/>
      <w:lang w:eastAsia="ru-RU"/>
    </w:rPr>
  </w:style>
  <w:style w:type="character" w:customStyle="1" w:styleId="9">
    <w:name w:val="Основной текст (9)_"/>
    <w:link w:val="90"/>
    <w:rsid w:val="00B62E7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62E75"/>
    <w:pPr>
      <w:widowControl w:val="0"/>
      <w:shd w:val="clear" w:color="auto" w:fill="FFFFFF"/>
      <w:spacing w:before="300" w:after="60" w:line="0" w:lineRule="atLeast"/>
      <w:ind w:firstLine="0"/>
      <w:jc w:val="center"/>
    </w:pPr>
    <w:rPr>
      <w:rFonts w:cs="Times New Roman"/>
      <w:b/>
      <w:bCs/>
      <w:szCs w:val="28"/>
      <w:lang w:eastAsia="ru-RU"/>
    </w:rPr>
  </w:style>
  <w:style w:type="paragraph" w:customStyle="1" w:styleId="Heading">
    <w:name w:val="Heading"/>
    <w:uiPriority w:val="99"/>
    <w:rsid w:val="00B62E7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B6"/>
    <w:pPr>
      <w:ind w:firstLine="709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65C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A65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A65C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A6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6A65CC"/>
    <w:rPr>
      <w:rFonts w:cs="Times New Roman"/>
    </w:rPr>
  </w:style>
  <w:style w:type="paragraph" w:styleId="a8">
    <w:name w:val="List Paragraph"/>
    <w:basedOn w:val="a"/>
    <w:uiPriority w:val="34"/>
    <w:qFormat/>
    <w:rsid w:val="00A22B9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27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6273D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uiPriority w:val="99"/>
    <w:semiHidden/>
    <w:unhideWhenUsed/>
    <w:rsid w:val="004A254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A2542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rsid w:val="004A2542"/>
    <w:rPr>
      <w:rFonts w:ascii="Times New Roman" w:hAnsi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2542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4A2542"/>
    <w:rPr>
      <w:rFonts w:ascii="Times New Roman" w:hAnsi="Times New Roman"/>
      <w:b/>
      <w:bCs/>
      <w:sz w:val="20"/>
      <w:szCs w:val="20"/>
      <w:lang w:eastAsia="en-US"/>
    </w:rPr>
  </w:style>
  <w:style w:type="paragraph" w:styleId="af0">
    <w:name w:val="Revision"/>
    <w:hidden/>
    <w:uiPriority w:val="99"/>
    <w:semiHidden/>
    <w:rsid w:val="004A2542"/>
    <w:rPr>
      <w:rFonts w:ascii="Times New Roman" w:hAnsi="Times New Roman"/>
      <w:sz w:val="28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9030CD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62E7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2E75"/>
    <w:pPr>
      <w:widowControl w:val="0"/>
      <w:shd w:val="clear" w:color="auto" w:fill="FFFFFF"/>
      <w:spacing w:before="1260" w:after="540" w:line="0" w:lineRule="atLeast"/>
      <w:ind w:firstLine="0"/>
      <w:jc w:val="center"/>
    </w:pPr>
    <w:rPr>
      <w:rFonts w:cs="Times New Roman"/>
      <w:szCs w:val="28"/>
      <w:lang w:eastAsia="ru-RU"/>
    </w:rPr>
  </w:style>
  <w:style w:type="character" w:customStyle="1" w:styleId="9">
    <w:name w:val="Основной текст (9)_"/>
    <w:link w:val="90"/>
    <w:rsid w:val="00B62E7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62E75"/>
    <w:pPr>
      <w:widowControl w:val="0"/>
      <w:shd w:val="clear" w:color="auto" w:fill="FFFFFF"/>
      <w:spacing w:before="300" w:after="60" w:line="0" w:lineRule="atLeast"/>
      <w:ind w:firstLine="0"/>
      <w:jc w:val="center"/>
    </w:pPr>
    <w:rPr>
      <w:rFonts w:cs="Times New Roman"/>
      <w:b/>
      <w:bCs/>
      <w:szCs w:val="28"/>
      <w:lang w:eastAsia="ru-RU"/>
    </w:rPr>
  </w:style>
  <w:style w:type="paragraph" w:customStyle="1" w:styleId="Heading">
    <w:name w:val="Heading"/>
    <w:uiPriority w:val="99"/>
    <w:rsid w:val="00B62E7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nameserver.domen.ru/cons/cgi/online.cgi?req=doc&amp;base=LAW&amp;n=2875&amp;date=08.07.2024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8;&#1072;&#1089;&#1087;&#1086;&#1088;&#1103;&#1078;&#1077;&#1085;&#1080;&#1103;%20&#1043;&#1091;&#1073;&#1077;&#1088;&#1085;&#1072;&#1090;&#1086;&#1088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2024-07-22T20:00:00+00:00</dateaddindb>
    <dateminusta xmlns="081b8c99-5a1b-4ba1-9a3e-0d0cea83319e" xsi:nil="true"/>
    <numik xmlns="af44e648-6311-40f1-ad37-1234555fd9ba">204</numik>
    <kind xmlns="e2080b48-eafa-461e-b501-38555d38caa1">90</kind>
    <num xmlns="af44e648-6311-40f1-ad37-1234555fd9ba">204</num>
    <beginactiondate xmlns="a853e5a8-fa1e-4dd3-a1b5-1604bfb35b05">2024-07-18T20:00:00+00:00</beginactiondate>
    <approvaldate xmlns="081b8c99-5a1b-4ba1-9a3e-0d0cea83319e">2024-07-18T20:00:00+00:00</approvaldate>
    <bigtitle xmlns="a853e5a8-fa1e-4dd3-a1b5-1604bfb35b05">Об образовании межведомственной рабочей группы по вопросам преобразования муниципальных образований Ярославской области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Опубликование: Официальный интернет-портал правовой информации (www.pravo.gov.ru) 23.07.2024</publication>
    <redactiondate xmlns="081b8c99-5a1b-4ba1-9a3e-0d0cea83319e" xsi:nil="true"/>
    <status xmlns="5256eb8c-d5dd-498a-ad6f-7fa801666f9a">34</status>
    <organ xmlns="67a9cb4f-e58d-445a-8e0b-2b8d792f9e38">217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204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E96DAB-3781-44B9-A127-7381505831E7}"/>
</file>

<file path=customXml/itemProps2.xml><?xml version="1.0" encoding="utf-8"?>
<ds:datastoreItem xmlns:ds="http://schemas.openxmlformats.org/officeDocument/2006/customXml" ds:itemID="{FDA85CFB-38D6-47D3-9731-2A76B2E27200}"/>
</file>

<file path=customXml/itemProps3.xml><?xml version="1.0" encoding="utf-8"?>
<ds:datastoreItem xmlns:ds="http://schemas.openxmlformats.org/officeDocument/2006/customXml" ds:itemID="{96BE2497-6485-4CAE-B3C4-FA41C6010C16}"/>
</file>

<file path=customXml/itemProps4.xml><?xml version="1.0" encoding="utf-8"?>
<ds:datastoreItem xmlns:ds="http://schemas.openxmlformats.org/officeDocument/2006/customXml" ds:itemID="{DEC45F4F-8C86-4542-9BB1-40D66E452805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распоряжения Губернатора.dotx</Template>
  <TotalTime>0</TotalTime>
  <Pages>3</Pages>
  <Words>1148</Words>
  <Characters>8909</Characters>
  <Application>Microsoft Office Word</Application>
  <DocSecurity>0</DocSecurity>
  <Lines>329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распоряжения Губернатора</vt:lpstr>
    </vt:vector>
  </TitlesOfParts>
  <Manager/>
  <Company/>
  <LinksUpToDate>false</LinksUpToDate>
  <CharactersWithSpaces>9912</CharactersWithSpaces>
  <SharedDoc>false</SharedDoc>
  <HLinks>
    <vt:vector size="6" baseType="variant">
      <vt:variant>
        <vt:i4>6357045</vt:i4>
      </vt:variant>
      <vt:variant>
        <vt:i4>3</vt:i4>
      </vt:variant>
      <vt:variant>
        <vt:i4>0</vt:i4>
      </vt:variant>
      <vt:variant>
        <vt:i4>5</vt:i4>
      </vt:variant>
      <vt:variant>
        <vt:lpwstr>http://nameserver.domen.ru/cons/cgi/online.cgi?req=doc&amp;base=LAW&amp;n=2875&amp;date=08.07.2024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2023-02-15T06:34:00Z</cp:lastPrinted>
  <dcterms:created xsi:type="dcterms:W3CDTF">2024-07-23T10:24:00Z</dcterms:created>
  <dcterms:modified xsi:type="dcterms:W3CDTF">2024-07-23T10:24:00Z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  <property fmtid="{D5CDD505-2E9C-101B-9397-08002B2CF9AE}" pid="3" name="Наименование">
    <vt:lpwstr>Шаблон распоряжения Губернатора</vt:lpwstr>
  </property>
  <property fmtid="{D5CDD505-2E9C-101B-9397-08002B2CF9AE}" pid="4" name="SYS_CODE_DIRECTUM">
    <vt:lpwstr>DIRECTUM</vt:lpwstr>
  </property>
  <property fmtid="{D5CDD505-2E9C-101B-9397-08002B2CF9AE}" pid="5" name="Содержание">
    <vt:lpwstr>Об образовании рабочей группы по осуществлению губернаторского контроля за ходом исполнения мероприятий, реализуемых в рамках государственных программ Ярославской области</vt:lpwstr>
  </property>
  <property fmtid="{D5CDD505-2E9C-101B-9397-08002B2CF9AE}" pid="6" name="INSTALL_ID">
    <vt:lpwstr>34115</vt:lpwstr>
  </property>
  <property fmtid="{D5CDD505-2E9C-101B-9397-08002B2CF9AE}" pid="7" name="Краткое описание">
    <vt:lpwstr/>
  </property>
  <property fmtid="{D5CDD505-2E9C-101B-9397-08002B2CF9AE}" pid="8" name="Ключевые слова">
    <vt:lpwstr/>
  </property>
  <property fmtid="{D5CDD505-2E9C-101B-9397-08002B2CF9AE}" pid="9" name="Показывать в последних поступлениях">
    <vt:lpwstr>1</vt:lpwstr>
  </property>
  <property fmtid="{D5CDD505-2E9C-101B-9397-08002B2CF9AE}" pid="10" name="Тэги">
    <vt:lpwstr/>
  </property>
  <property fmtid="{D5CDD505-2E9C-101B-9397-08002B2CF9AE}" pid="11" name="Наиманование источника">
    <vt:lpwstr>ОИВ ЯО</vt:lpwstr>
  </property>
  <property fmtid="{D5CDD505-2E9C-101B-9397-08002B2CF9AE}" pid="12" name="Вид маьтериала">
    <vt:lpwstr/>
  </property>
  <property fmtid="{D5CDD505-2E9C-101B-9397-08002B2CF9AE}" pid="13" name="Тема">
    <vt:lpwstr/>
  </property>
  <property fmtid="{D5CDD505-2E9C-101B-9397-08002B2CF9AE}" pid="14" name="Фонд">
    <vt:lpwstr/>
  </property>
  <property fmtid="{D5CDD505-2E9C-101B-9397-08002B2CF9AE}" pid="15" name="Дата публикации">
    <vt:lpwstr/>
  </property>
</Properties>
</file>